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DB" w:rsidRDefault="00CA68DB"/>
    <w:p w:rsidR="00124D5B" w:rsidRDefault="00124D5B" w:rsidP="00056A4D">
      <w:pPr>
        <w:rPr>
          <w:rFonts w:cs="Arial"/>
          <w:b/>
          <w:szCs w:val="24"/>
          <w:lang w:val="en-US"/>
        </w:rPr>
      </w:pPr>
    </w:p>
    <w:p w:rsidR="00B0523D" w:rsidRPr="000753B3" w:rsidRDefault="00713CFD" w:rsidP="00056A4D">
      <w:pPr>
        <w:rPr>
          <w:rFonts w:cs="Arial"/>
          <w:b/>
          <w:sz w:val="20"/>
          <w:lang w:val="en-US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FBE883" wp14:editId="6813D02A">
                <wp:simplePos x="0" y="0"/>
                <wp:positionH relativeFrom="column">
                  <wp:posOffset>2667000</wp:posOffset>
                </wp:positionH>
                <wp:positionV relativeFrom="paragraph">
                  <wp:posOffset>133985</wp:posOffset>
                </wp:positionV>
                <wp:extent cx="421005" cy="220980"/>
                <wp:effectExtent l="0" t="0" r="17145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5869" id="Rechteck 2" o:spid="_x0000_s1026" style="position:absolute;margin-left:210pt;margin-top:10.55pt;width:33.1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" fillcolor="white [3212]" strokecolor="black [3213]" strokeweight=".25pt"/>
            </w:pict>
          </mc:Fallback>
        </mc:AlternateContent>
      </w:r>
    </w:p>
    <w:p w:rsidR="00B0523D" w:rsidRPr="00C65601" w:rsidRDefault="00B0523D" w:rsidP="00B0523D">
      <w:pPr>
        <w:rPr>
          <w:lang w:val="en-US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077C1" wp14:editId="0E7EF6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1005" cy="220980"/>
                <wp:effectExtent l="0" t="0" r="17145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7F8BA" id="Rechteck 4" o:spid="_x0000_s1026" style="position:absolute;margin-left:0;margin-top:-.05pt;width:33.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" fillcolor="#c6d9f1 [671]" strokecolor="black [3213]" strokeweight=".25pt"/>
            </w:pict>
          </mc:Fallback>
        </mc:AlternateContent>
      </w:r>
      <w:r w:rsidRPr="00C65601">
        <w:rPr>
          <w:lang w:val="en-US"/>
        </w:rPr>
        <w:tab/>
        <w:t xml:space="preserve">: </w:t>
      </w:r>
      <w:proofErr w:type="gramStart"/>
      <w:r w:rsidRPr="00C65601">
        <w:rPr>
          <w:lang w:val="en-US"/>
        </w:rPr>
        <w:t>we</w:t>
      </w:r>
      <w:proofErr w:type="gramEnd"/>
      <w:r w:rsidRPr="00C65601">
        <w:rPr>
          <w:lang w:val="en-US"/>
        </w:rPr>
        <w:t xml:space="preserve"> need to know</w:t>
      </w:r>
      <w:r w:rsidRPr="00C65601">
        <w:rPr>
          <w:lang w:val="en-US"/>
        </w:rPr>
        <w:tab/>
      </w:r>
      <w:r w:rsidRPr="00C65601">
        <w:rPr>
          <w:lang w:val="en-US"/>
        </w:rPr>
        <w:tab/>
      </w:r>
      <w:r w:rsidRPr="00C65601">
        <w:rPr>
          <w:lang w:val="en-US"/>
        </w:rPr>
        <w:tab/>
      </w:r>
      <w:r w:rsidRPr="00C65601">
        <w:rPr>
          <w:lang w:val="en-US"/>
        </w:rPr>
        <w:tab/>
        <w:t>: would be very helpful</w:t>
      </w:r>
    </w:p>
    <w:p w:rsidR="00B0523D" w:rsidRPr="00C65601" w:rsidRDefault="00B0523D" w:rsidP="00056A4D">
      <w:pPr>
        <w:rPr>
          <w:rFonts w:cs="Arial"/>
          <w:b/>
          <w:sz w:val="20"/>
          <w:lang w:val="en-US"/>
        </w:rPr>
      </w:pPr>
    </w:p>
    <w:p w:rsidR="00B0523D" w:rsidRPr="00C65601" w:rsidRDefault="00B0523D" w:rsidP="00BA6216">
      <w:pPr>
        <w:rPr>
          <w:sz w:val="20"/>
          <w:lang w:val="en-US"/>
        </w:rPr>
      </w:pPr>
      <w:r w:rsidRPr="00C65601">
        <w:rPr>
          <w:sz w:val="20"/>
          <w:lang w:val="en-US"/>
        </w:rPr>
        <w:tab/>
      </w:r>
      <w:r w:rsidRPr="00C65601">
        <w:rPr>
          <w:sz w:val="20"/>
          <w:lang w:val="en-US"/>
        </w:rPr>
        <w:tab/>
      </w:r>
    </w:p>
    <w:tbl>
      <w:tblPr>
        <w:tblpPr w:leftFromText="141" w:rightFromText="141" w:vertAnchor="text" w:horzAnchor="margin" w:tblpXSpec="center" w:tblpY="3"/>
        <w:tblW w:w="96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5067"/>
      </w:tblGrid>
      <w:tr w:rsidR="00B0523D" w:rsidRPr="00FE004D" w:rsidTr="00C35286">
        <w:trPr>
          <w:cantSplit/>
          <w:trHeight w:hRule="exact" w:val="431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FE004D" w:rsidRDefault="00B0523D" w:rsidP="00BA6216">
            <w:pPr>
              <w:pStyle w:val="Funotentext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E004D">
              <w:rPr>
                <w:rFonts w:cs="Arial"/>
                <w:b/>
                <w:sz w:val="24"/>
                <w:szCs w:val="24"/>
              </w:rPr>
              <w:t xml:space="preserve">BIERI / HYDAC </w:t>
            </w:r>
            <w:proofErr w:type="spellStart"/>
            <w:r w:rsidRPr="00FE004D">
              <w:rPr>
                <w:rFonts w:cs="Arial"/>
                <w:b/>
                <w:sz w:val="24"/>
                <w:szCs w:val="24"/>
              </w:rPr>
              <w:t>customer</w:t>
            </w:r>
            <w:proofErr w:type="spellEnd"/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FE004D" w:rsidRDefault="00B0523D" w:rsidP="00BA621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0523D" w:rsidRPr="00FE004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FE004D" w:rsidRDefault="00B0523D" w:rsidP="00FE004D">
            <w:pPr>
              <w:pStyle w:val="Standardeinzug"/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 w:rsidRPr="00FE004D">
              <w:rPr>
                <w:rFonts w:cs="Arial"/>
                <w:b/>
                <w:szCs w:val="24"/>
              </w:rPr>
              <w:t>Contact</w:t>
            </w:r>
            <w:proofErr w:type="spellEnd"/>
            <w:r w:rsidRPr="00FE004D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FE004D">
              <w:rPr>
                <w:rFonts w:cs="Arial"/>
                <w:b/>
                <w:szCs w:val="24"/>
              </w:rPr>
              <w:t>person</w:t>
            </w:r>
            <w:proofErr w:type="spellEnd"/>
            <w:r w:rsidRPr="00FE004D">
              <w:rPr>
                <w:rFonts w:cs="Arial"/>
                <w:b/>
                <w:szCs w:val="24"/>
              </w:rPr>
              <w:t xml:space="preserve">, email, </w:t>
            </w:r>
            <w:r w:rsidR="000753B3">
              <w:rPr>
                <w:rFonts w:cs="Arial"/>
                <w:b/>
                <w:szCs w:val="24"/>
              </w:rPr>
              <w:t>t</w:t>
            </w:r>
            <w:r w:rsidRPr="00FE004D">
              <w:rPr>
                <w:rFonts w:cs="Arial"/>
                <w:b/>
                <w:szCs w:val="24"/>
              </w:rPr>
              <w:t>el.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FE004D" w:rsidRDefault="00B0523D" w:rsidP="00BA621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0523D" w:rsidRPr="00FE004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FE004D" w:rsidRDefault="00FE004D" w:rsidP="003A7D52">
            <w:pPr>
              <w:pStyle w:val="Standardeinzug"/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Valve</w:t>
            </w:r>
            <w:proofErr w:type="spellEnd"/>
            <w:r w:rsidR="00713CFD" w:rsidRPr="00FE004D">
              <w:rPr>
                <w:rFonts w:cs="Arial"/>
                <w:b/>
                <w:szCs w:val="24"/>
              </w:rPr>
              <w:t xml:space="preserve"> type </w:t>
            </w:r>
            <w:proofErr w:type="spellStart"/>
            <w:r w:rsidR="003A7D52" w:rsidRPr="00FE004D">
              <w:rPr>
                <w:rFonts w:cs="Arial"/>
                <w:b/>
                <w:szCs w:val="24"/>
              </w:rPr>
              <w:t>code</w:t>
            </w:r>
            <w:proofErr w:type="spellEnd"/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FE004D" w:rsidRDefault="00B0523D" w:rsidP="00BA621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0523D" w:rsidRPr="00FE004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FE004D" w:rsidRDefault="00B0523D" w:rsidP="00C65601">
            <w:pPr>
              <w:pStyle w:val="Standardeinzug"/>
              <w:spacing w:before="120" w:after="120"/>
              <w:rPr>
                <w:rFonts w:cs="Arial"/>
                <w:b/>
                <w:szCs w:val="24"/>
              </w:rPr>
            </w:pPr>
            <w:r w:rsidRPr="00FE004D">
              <w:rPr>
                <w:rFonts w:cs="Arial"/>
                <w:b/>
                <w:szCs w:val="24"/>
              </w:rPr>
              <w:t xml:space="preserve">BIERI </w:t>
            </w:r>
            <w:proofErr w:type="spellStart"/>
            <w:r w:rsidR="00C65601" w:rsidRPr="00FE004D">
              <w:rPr>
                <w:rFonts w:cs="Arial"/>
                <w:b/>
                <w:szCs w:val="24"/>
              </w:rPr>
              <w:t>part</w:t>
            </w:r>
            <w:proofErr w:type="spellEnd"/>
            <w:r w:rsidRPr="00FE004D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FE004D">
              <w:rPr>
                <w:rFonts w:cs="Arial"/>
                <w:b/>
                <w:szCs w:val="24"/>
              </w:rPr>
              <w:t>number</w:t>
            </w:r>
            <w:proofErr w:type="spellEnd"/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FE004D" w:rsidRDefault="00B0523D" w:rsidP="00BA621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0523D" w:rsidRPr="007E4B51" w:rsidTr="004D3DA3">
        <w:trPr>
          <w:cantSplit/>
          <w:trHeight w:hRule="exact" w:val="68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0523D" w:rsidRPr="00FE004D" w:rsidRDefault="00B0523D">
            <w:pPr>
              <w:rPr>
                <w:szCs w:val="24"/>
                <w:lang w:val="en-US"/>
              </w:rPr>
            </w:pPr>
            <w:r w:rsidRPr="00FE004D">
              <w:rPr>
                <w:szCs w:val="24"/>
                <w:lang w:val="en-US"/>
              </w:rPr>
              <w:t>Nameplate information (picture): order, production number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523D" w:rsidRPr="00FE004D" w:rsidRDefault="00B0523D">
            <w:pPr>
              <w:rPr>
                <w:szCs w:val="24"/>
                <w:lang w:val="en-US"/>
              </w:rPr>
            </w:pPr>
          </w:p>
        </w:tc>
      </w:tr>
      <w:tr w:rsidR="0070770C" w:rsidRPr="00FE004D" w:rsidTr="005D68FF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0770C" w:rsidRPr="00FE004D" w:rsidRDefault="000753B3" w:rsidP="0070770C">
            <w:pPr>
              <w:pStyle w:val="Standardeinzug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Order</w:t>
            </w:r>
            <w:r w:rsidR="0070770C" w:rsidRPr="00FE004D">
              <w:rPr>
                <w:rFonts w:cs="Arial"/>
                <w:szCs w:val="24"/>
              </w:rPr>
              <w:t xml:space="preserve"> </w:t>
            </w:r>
            <w:proofErr w:type="spellStart"/>
            <w:r w:rsidR="0070770C" w:rsidRPr="00FE004D">
              <w:rPr>
                <w:rFonts w:cs="Arial"/>
                <w:szCs w:val="24"/>
              </w:rPr>
              <w:t>quantity</w:t>
            </w:r>
            <w:proofErr w:type="spellEnd"/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0770C" w:rsidRPr="00FE004D" w:rsidRDefault="0070770C" w:rsidP="0070770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0523D" w:rsidRPr="00FE004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B0523D" w:rsidRPr="00FE004D" w:rsidRDefault="00C65601">
            <w:pPr>
              <w:pStyle w:val="Standardeinzug"/>
              <w:spacing w:before="120" w:after="120"/>
              <w:rPr>
                <w:rFonts w:cs="Arial"/>
                <w:szCs w:val="24"/>
              </w:rPr>
            </w:pPr>
            <w:proofErr w:type="spellStart"/>
            <w:r w:rsidRPr="00FE004D">
              <w:rPr>
                <w:rFonts w:cs="Arial"/>
                <w:szCs w:val="24"/>
              </w:rPr>
              <w:t>Ordering</w:t>
            </w:r>
            <w:proofErr w:type="spellEnd"/>
            <w:r w:rsidRPr="00FE004D">
              <w:rPr>
                <w:rFonts w:cs="Arial"/>
                <w:szCs w:val="24"/>
              </w:rPr>
              <w:t xml:space="preserve"> </w:t>
            </w:r>
            <w:proofErr w:type="spellStart"/>
            <w:r w:rsidR="0070770C" w:rsidRPr="00FE004D">
              <w:rPr>
                <w:rFonts w:cs="Arial"/>
                <w:szCs w:val="24"/>
              </w:rPr>
              <w:t>date</w:t>
            </w:r>
            <w:proofErr w:type="spellEnd"/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523D" w:rsidRPr="00FE004D" w:rsidRDefault="00B0523D">
            <w:pPr>
              <w:spacing w:before="120"/>
              <w:rPr>
                <w:rFonts w:cs="Arial"/>
                <w:szCs w:val="24"/>
              </w:rPr>
            </w:pPr>
          </w:p>
        </w:tc>
      </w:tr>
      <w:tr w:rsidR="0070770C" w:rsidRPr="007E4B51" w:rsidTr="00461A71">
        <w:trPr>
          <w:cantSplit/>
          <w:trHeight w:hRule="exact" w:val="434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0770C" w:rsidRPr="00FE004D" w:rsidRDefault="00C65601" w:rsidP="0070770C">
            <w:pPr>
              <w:pStyle w:val="Standardeinzug"/>
              <w:spacing w:before="120" w:after="120"/>
              <w:rPr>
                <w:rFonts w:cs="Arial"/>
                <w:szCs w:val="24"/>
                <w:lang w:val="en-US"/>
              </w:rPr>
            </w:pPr>
            <w:r w:rsidRPr="00FE004D">
              <w:rPr>
                <w:rFonts w:cs="Arial"/>
                <w:szCs w:val="24"/>
                <w:lang w:val="en-US"/>
              </w:rPr>
              <w:t>A</w:t>
            </w:r>
            <w:r w:rsidR="0070770C" w:rsidRPr="00FE004D">
              <w:rPr>
                <w:rFonts w:cs="Arial"/>
                <w:szCs w:val="24"/>
                <w:lang w:val="en-US"/>
              </w:rPr>
              <w:t>pplication / use of the valve?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0770C" w:rsidRPr="00FE004D" w:rsidRDefault="0070770C" w:rsidP="0070770C">
            <w:pPr>
              <w:spacing w:before="120"/>
              <w:rPr>
                <w:rFonts w:cs="Arial"/>
                <w:szCs w:val="24"/>
                <w:lang w:val="en-US"/>
              </w:rPr>
            </w:pPr>
          </w:p>
        </w:tc>
      </w:tr>
    </w:tbl>
    <w:p w:rsidR="00461A71" w:rsidRPr="00FE004D" w:rsidRDefault="00461A71" w:rsidP="00B0523D">
      <w:pPr>
        <w:rPr>
          <w:szCs w:val="24"/>
          <w:lang w:val="en-US"/>
        </w:rPr>
      </w:pPr>
    </w:p>
    <w:p w:rsidR="003A7D52" w:rsidRPr="00FE004D" w:rsidRDefault="003A7D52" w:rsidP="003A7D52">
      <w:pPr>
        <w:rPr>
          <w:szCs w:val="24"/>
          <w:lang w:val="en-US"/>
        </w:rPr>
      </w:pPr>
      <w:r w:rsidRPr="00FE004D">
        <w:rPr>
          <w:szCs w:val="24"/>
          <w:lang w:val="en-US"/>
        </w:rPr>
        <w:t>The more information we receive, the faster and more accurately, we can support.</w:t>
      </w:r>
    </w:p>
    <w:p w:rsidR="003A7D52" w:rsidRPr="00FE004D" w:rsidRDefault="003A7D52" w:rsidP="003A7D52">
      <w:pPr>
        <w:rPr>
          <w:szCs w:val="24"/>
          <w:lang w:val="en-US"/>
        </w:rPr>
      </w:pPr>
      <w:r w:rsidRPr="00FE004D">
        <w:rPr>
          <w:szCs w:val="24"/>
          <w:lang w:val="en-US"/>
        </w:rPr>
        <w:t>Therefore, we kindly ask you to provide as much information as possible.</w:t>
      </w:r>
    </w:p>
    <w:p w:rsidR="00D5202F" w:rsidRPr="00FE004D" w:rsidRDefault="003A7D52" w:rsidP="003A7D52">
      <w:pPr>
        <w:rPr>
          <w:szCs w:val="24"/>
          <w:lang w:val="en-US"/>
        </w:rPr>
      </w:pPr>
      <w:r w:rsidRPr="00FE004D">
        <w:rPr>
          <w:szCs w:val="24"/>
          <w:lang w:val="en-US"/>
        </w:rPr>
        <w:t>The information you provide will also contribute to continuously improving our products.</w:t>
      </w:r>
    </w:p>
    <w:p w:rsidR="003A7D52" w:rsidRPr="00FE004D" w:rsidRDefault="003A7D52" w:rsidP="003A7D52">
      <w:pPr>
        <w:rPr>
          <w:rFonts w:cs="Arial"/>
          <w:b/>
          <w:szCs w:val="24"/>
          <w:lang w:val="en-GB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2552"/>
        <w:gridCol w:w="2410"/>
      </w:tblGrid>
      <w:tr w:rsidR="001D1831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FE004D" w:rsidRDefault="001D1831" w:rsidP="00B0523D">
            <w:pPr>
              <w:rPr>
                <w:rFonts w:cs="Arial"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 xml:space="preserve">Max. System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pressure</w:t>
            </w:r>
            <w:proofErr w:type="spellEnd"/>
          </w:p>
        </w:tc>
        <w:tc>
          <w:tcPr>
            <w:tcW w:w="4962" w:type="dxa"/>
            <w:gridSpan w:val="2"/>
            <w:shd w:val="clear" w:color="auto" w:fill="C6D9F1" w:themeFill="text2" w:themeFillTint="33"/>
            <w:vAlign w:val="center"/>
          </w:tcPr>
          <w:p w:rsidR="001D1831" w:rsidRPr="00FE004D" w:rsidRDefault="001D1831" w:rsidP="00B0523D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>…………… bar</w:t>
            </w:r>
          </w:p>
        </w:tc>
      </w:tr>
      <w:tr w:rsidR="00366DA0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366DA0" w:rsidRPr="00FE004D" w:rsidRDefault="00366DA0" w:rsidP="006048CD">
            <w:pPr>
              <w:rPr>
                <w:rFonts w:cs="Arial"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 xml:space="preserve">Operating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pressure</w:t>
            </w:r>
            <w:proofErr w:type="spellEnd"/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66DA0" w:rsidRPr="00FE004D" w:rsidRDefault="00366DA0" w:rsidP="006048CD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>…………… bar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66DA0" w:rsidRPr="00FE004D" w:rsidRDefault="00366DA0" w:rsidP="006048CD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 xml:space="preserve">…………… </w:t>
            </w:r>
            <w:proofErr w:type="spellStart"/>
            <w:r w:rsidRPr="00FE004D">
              <w:rPr>
                <w:szCs w:val="24"/>
                <w:lang w:val="de-CH"/>
              </w:rPr>
              <w:t>psi</w:t>
            </w:r>
            <w:proofErr w:type="spellEnd"/>
          </w:p>
        </w:tc>
      </w:tr>
      <w:tr w:rsidR="001D1831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4621FC" w:rsidRDefault="00366DA0" w:rsidP="00FE004D">
            <w:pPr>
              <w:rPr>
                <w:rFonts w:cs="Arial"/>
                <w:szCs w:val="24"/>
                <w:lang w:val="en-US"/>
              </w:rPr>
            </w:pPr>
            <w:r w:rsidRPr="00FE004D">
              <w:rPr>
                <w:rFonts w:cs="Arial"/>
                <w:szCs w:val="24"/>
                <w:lang w:val="en-US"/>
              </w:rPr>
              <w:t xml:space="preserve">Tank pressure max. </w:t>
            </w:r>
            <w:r w:rsidR="00FE004D">
              <w:rPr>
                <w:rFonts w:cs="Arial"/>
                <w:szCs w:val="24"/>
                <w:lang w:val="en-US"/>
              </w:rPr>
              <w:t xml:space="preserve">or back pressure in </w:t>
            </w:r>
          </w:p>
          <w:p w:rsidR="001D1831" w:rsidRPr="00FE004D" w:rsidRDefault="004621FC" w:rsidP="00FE00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T-</w:t>
            </w:r>
            <w:r w:rsidR="00FE004D" w:rsidRPr="00FE004D">
              <w:rPr>
                <w:rFonts w:cs="Arial"/>
                <w:szCs w:val="24"/>
                <w:lang w:val="en-US"/>
              </w:rPr>
              <w:t xml:space="preserve">connection 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D1831" w:rsidRPr="00FE004D" w:rsidRDefault="001D1831" w:rsidP="00B0523D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>…………… bar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D1831" w:rsidRPr="00FE004D" w:rsidRDefault="001D1831" w:rsidP="00B0523D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 xml:space="preserve">…………… </w:t>
            </w:r>
            <w:proofErr w:type="spellStart"/>
            <w:r w:rsidRPr="00FE004D">
              <w:rPr>
                <w:szCs w:val="24"/>
                <w:lang w:val="de-CH"/>
              </w:rPr>
              <w:t>psi</w:t>
            </w:r>
            <w:proofErr w:type="spellEnd"/>
          </w:p>
        </w:tc>
      </w:tr>
      <w:tr w:rsidR="001D1831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FE004D" w:rsidRDefault="00C65601" w:rsidP="00B0523D">
            <w:pPr>
              <w:rPr>
                <w:rFonts w:cs="Arial"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>Flow rate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D1831" w:rsidRPr="00FE004D" w:rsidRDefault="001D1831" w:rsidP="00B0523D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>…………… l / min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D1831" w:rsidRPr="00FE004D" w:rsidRDefault="001D1831" w:rsidP="00A00DA6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 xml:space="preserve">…………… US </w:t>
            </w:r>
            <w:proofErr w:type="spellStart"/>
            <w:r w:rsidRPr="00FE004D">
              <w:rPr>
                <w:szCs w:val="24"/>
                <w:lang w:val="de-CH"/>
              </w:rPr>
              <w:t>gal</w:t>
            </w:r>
            <w:proofErr w:type="spellEnd"/>
            <w:r w:rsidR="00FE004D">
              <w:rPr>
                <w:szCs w:val="24"/>
                <w:lang w:val="de-CH"/>
              </w:rPr>
              <w:t xml:space="preserve"> </w:t>
            </w:r>
            <w:r w:rsidRPr="00FE004D">
              <w:rPr>
                <w:szCs w:val="24"/>
                <w:lang w:val="de-CH"/>
              </w:rPr>
              <w:t>/min</w:t>
            </w:r>
          </w:p>
        </w:tc>
      </w:tr>
      <w:tr w:rsidR="00A00DA6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de-CH"/>
              </w:rPr>
            </w:pPr>
            <w:proofErr w:type="spellStart"/>
            <w:r w:rsidRPr="00FE004D">
              <w:rPr>
                <w:rFonts w:cs="Arial"/>
                <w:szCs w:val="24"/>
                <w:lang w:val="de-CH"/>
              </w:rPr>
              <w:t>Switching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frequency</w:t>
            </w:r>
            <w:proofErr w:type="spellEnd"/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 xml:space="preserve">…………… </w:t>
            </w:r>
            <w:proofErr w:type="spellStart"/>
            <w:r w:rsidRPr="00FE004D">
              <w:rPr>
                <w:szCs w:val="24"/>
                <w:lang w:val="de-CH"/>
              </w:rPr>
              <w:t>Cycles</w:t>
            </w:r>
            <w:proofErr w:type="spellEnd"/>
            <w:r w:rsidRPr="00FE004D">
              <w:rPr>
                <w:szCs w:val="24"/>
                <w:lang w:val="de-CH"/>
              </w:rPr>
              <w:t xml:space="preserve"> / </w:t>
            </w:r>
            <w:proofErr w:type="spellStart"/>
            <w:r w:rsidRPr="00FE004D">
              <w:rPr>
                <w:szCs w:val="24"/>
                <w:lang w:val="de-CH"/>
              </w:rPr>
              <w:t>day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szCs w:val="24"/>
                <w:lang w:val="de-CH"/>
              </w:rPr>
            </w:pPr>
          </w:p>
        </w:tc>
      </w:tr>
      <w:tr w:rsidR="00A00DA6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FE004D">
              <w:rPr>
                <w:rFonts w:cs="Arial"/>
                <w:szCs w:val="24"/>
                <w:lang w:val="en-US"/>
              </w:rPr>
              <w:t>Total number of</w:t>
            </w:r>
            <w:r>
              <w:rPr>
                <w:rFonts w:cs="Arial"/>
                <w:szCs w:val="24"/>
                <w:lang w:val="en-US"/>
              </w:rPr>
              <w:t xml:space="preserve"> duty cycles </w:t>
            </w:r>
            <w:r w:rsidRPr="00FE004D">
              <w:rPr>
                <w:rFonts w:cs="Arial"/>
                <w:szCs w:val="24"/>
                <w:lang w:val="en-US"/>
              </w:rPr>
              <w:t>achieved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szCs w:val="24"/>
                <w:lang w:val="de-CH"/>
              </w:rPr>
            </w:pPr>
            <w:r w:rsidRPr="00FE004D">
              <w:rPr>
                <w:szCs w:val="24"/>
                <w:lang w:val="de-CH"/>
              </w:rPr>
              <w:t xml:space="preserve">…………… </w:t>
            </w:r>
            <w:r w:rsidRPr="00A00DA6">
              <w:rPr>
                <w:szCs w:val="24"/>
                <w:lang w:val="de-CH"/>
              </w:rPr>
              <w:t xml:space="preserve">Tot. </w:t>
            </w:r>
            <w:proofErr w:type="spellStart"/>
            <w:r w:rsidRPr="00A00DA6">
              <w:rPr>
                <w:szCs w:val="24"/>
                <w:lang w:val="de-CH"/>
              </w:rPr>
              <w:t>Cycles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szCs w:val="24"/>
                <w:lang w:val="de-CH"/>
              </w:rPr>
            </w:pPr>
          </w:p>
        </w:tc>
      </w:tr>
      <w:tr w:rsidR="00A00DA6" w:rsidRPr="007E4B51" w:rsidTr="004D3DA3">
        <w:trPr>
          <w:trHeight w:val="902"/>
        </w:trPr>
        <w:tc>
          <w:tcPr>
            <w:tcW w:w="4531" w:type="dxa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FE004D">
              <w:rPr>
                <w:rFonts w:cs="Arial"/>
                <w:szCs w:val="24"/>
                <w:lang w:val="en-US"/>
              </w:rPr>
              <w:t xml:space="preserve">Duty cycle (→ pressure </w:t>
            </w:r>
            <w:r>
              <w:rPr>
                <w:rFonts w:cs="Arial"/>
                <w:szCs w:val="24"/>
                <w:lang w:val="en-US"/>
              </w:rPr>
              <w:t>in</w:t>
            </w:r>
            <w:r w:rsidRPr="00FE004D">
              <w:rPr>
                <w:rFonts w:cs="Arial"/>
                <w:szCs w:val="24"/>
                <w:lang w:val="en-US"/>
              </w:rPr>
              <w:t xml:space="preserve"> function of time) - e.g.:</w:t>
            </w:r>
            <w:r w:rsidRPr="00FE004D">
              <w:rPr>
                <w:noProof/>
                <w:szCs w:val="24"/>
                <w:lang w:val="de-CH" w:eastAsia="de-CH"/>
              </w:rPr>
              <w:drawing>
                <wp:inline distT="0" distB="0" distL="0" distR="0" wp14:anchorId="303E0270" wp14:editId="55F05CE6">
                  <wp:extent cx="714468" cy="23883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8135" t="46154" r="9540" b="20513"/>
                          <a:stretch/>
                        </pic:blipFill>
                        <pic:spPr bwMode="auto">
                          <a:xfrm>
                            <a:off x="0" y="0"/>
                            <a:ext cx="739826" cy="247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A00DA6" w:rsidRPr="00FE004D" w:rsidTr="004D3DA3">
        <w:trPr>
          <w:trHeight w:val="340"/>
        </w:trPr>
        <w:tc>
          <w:tcPr>
            <w:tcW w:w="4531" w:type="dxa"/>
            <w:vAlign w:val="center"/>
          </w:tcPr>
          <w:p w:rsidR="00A00DA6" w:rsidRPr="00FE004D" w:rsidRDefault="00A00DA6" w:rsidP="00A00DA6">
            <w:pPr>
              <w:pStyle w:val="Standardeinzug"/>
              <w:spacing w:before="120" w:after="120"/>
              <w:rPr>
                <w:rFonts w:cs="Arial"/>
                <w:szCs w:val="24"/>
                <w:lang w:val="de-CH"/>
              </w:rPr>
            </w:pPr>
            <w:proofErr w:type="spellStart"/>
            <w:r w:rsidRPr="00FE004D">
              <w:rPr>
                <w:rFonts w:cs="Arial"/>
                <w:szCs w:val="24"/>
                <w:lang w:val="de-CH"/>
              </w:rPr>
              <w:t>Duty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cycle</w:t>
            </w:r>
            <w:proofErr w:type="spellEnd"/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>□ 100% □……………. %</w:t>
            </w:r>
          </w:p>
        </w:tc>
      </w:tr>
      <w:tr w:rsidR="00A00DA6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 xml:space="preserve">Fluid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manufacturer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/ type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A00DA6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pStyle w:val="Standardeinzug"/>
              <w:spacing w:before="120" w:after="120"/>
              <w:rPr>
                <w:rFonts w:cs="Arial"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 xml:space="preserve">Fluid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temperature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ab/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from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...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to</w:t>
            </w:r>
            <w:proofErr w:type="spellEnd"/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</w:p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  <w:r w:rsidRPr="00FE004D">
              <w:rPr>
                <w:rFonts w:cs="Arial"/>
                <w:b/>
                <w:szCs w:val="24"/>
                <w:lang w:val="de-CH"/>
              </w:rPr>
              <w:t>………. - …</w:t>
            </w:r>
            <w:proofErr w:type="gramStart"/>
            <w:r w:rsidRPr="00FE004D">
              <w:rPr>
                <w:rFonts w:cs="Arial"/>
                <w:b/>
                <w:szCs w:val="24"/>
                <w:lang w:val="de-CH"/>
              </w:rPr>
              <w:t>…….</w:t>
            </w:r>
            <w:proofErr w:type="gramEnd"/>
            <w:r w:rsidRPr="00FE004D">
              <w:rPr>
                <w:szCs w:val="24"/>
                <w:lang w:val="de-CH"/>
              </w:rPr>
              <w:t>° C ………. - ………. ° F</w:t>
            </w:r>
          </w:p>
        </w:tc>
      </w:tr>
      <w:tr w:rsidR="00A00DA6" w:rsidRPr="00FE00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A00DA6" w:rsidRPr="00FE004D" w:rsidRDefault="00A00DA6" w:rsidP="00A00DA6">
            <w:pPr>
              <w:pStyle w:val="Standardeinzug"/>
              <w:spacing w:before="120" w:after="120"/>
              <w:rPr>
                <w:rFonts w:cs="Arial"/>
                <w:szCs w:val="24"/>
                <w:lang w:val="de-CH"/>
              </w:rPr>
            </w:pPr>
            <w:proofErr w:type="spellStart"/>
            <w:r w:rsidRPr="00FE004D">
              <w:rPr>
                <w:rFonts w:cs="Arial"/>
                <w:szCs w:val="24"/>
                <w:lang w:val="de-CH"/>
              </w:rPr>
              <w:t>Ambient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temperature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ab/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from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...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to</w:t>
            </w:r>
            <w:proofErr w:type="spellEnd"/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</w:p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  <w:r w:rsidRPr="00FE004D">
              <w:rPr>
                <w:rFonts w:cs="Arial"/>
                <w:b/>
                <w:szCs w:val="24"/>
                <w:lang w:val="de-CH"/>
              </w:rPr>
              <w:t>………. - …</w:t>
            </w:r>
            <w:proofErr w:type="gramStart"/>
            <w:r w:rsidRPr="00FE004D">
              <w:rPr>
                <w:rFonts w:cs="Arial"/>
                <w:b/>
                <w:szCs w:val="24"/>
                <w:lang w:val="de-CH"/>
              </w:rPr>
              <w:t>…….</w:t>
            </w:r>
            <w:proofErr w:type="gramEnd"/>
            <w:r w:rsidRPr="00FE004D">
              <w:rPr>
                <w:szCs w:val="24"/>
                <w:lang w:val="de-CH"/>
              </w:rPr>
              <w:t>° C ………. - ………. ° F</w:t>
            </w:r>
          </w:p>
        </w:tc>
      </w:tr>
      <w:tr w:rsidR="00A00DA6" w:rsidRPr="00FE004D" w:rsidTr="004D3DA3">
        <w:trPr>
          <w:trHeight w:val="340"/>
        </w:trPr>
        <w:tc>
          <w:tcPr>
            <w:tcW w:w="4531" w:type="dxa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de-CH"/>
              </w:rPr>
            </w:pPr>
            <w:r w:rsidRPr="00FE004D">
              <w:rPr>
                <w:rFonts w:cs="Arial"/>
                <w:szCs w:val="24"/>
                <w:lang w:val="de-CH"/>
              </w:rPr>
              <w:t xml:space="preserve">Dynamic 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viscosity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 xml:space="preserve"> at 40 ° C</w:t>
            </w:r>
          </w:p>
        </w:tc>
        <w:tc>
          <w:tcPr>
            <w:tcW w:w="4962" w:type="dxa"/>
            <w:gridSpan w:val="2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 xml:space="preserve"> ……………… </w:t>
            </w:r>
            <w:r w:rsidRPr="00FE004D">
              <w:rPr>
                <w:rFonts w:cs="Arial"/>
                <w:szCs w:val="24"/>
                <w:lang w:val="de-CH"/>
              </w:rPr>
              <w:t>mm2 / s (</w:t>
            </w:r>
            <w:proofErr w:type="spellStart"/>
            <w:r w:rsidRPr="00FE004D">
              <w:rPr>
                <w:rFonts w:cs="Arial"/>
                <w:szCs w:val="24"/>
                <w:lang w:val="de-CH"/>
              </w:rPr>
              <w:t>cSt</w:t>
            </w:r>
            <w:proofErr w:type="spellEnd"/>
            <w:r w:rsidRPr="00FE004D">
              <w:rPr>
                <w:rFonts w:cs="Arial"/>
                <w:szCs w:val="24"/>
                <w:lang w:val="de-CH"/>
              </w:rPr>
              <w:t>)</w:t>
            </w:r>
          </w:p>
        </w:tc>
      </w:tr>
      <w:tr w:rsidR="00A00DA6" w:rsidRPr="00FE004D" w:rsidTr="004D3DA3">
        <w:trPr>
          <w:trHeight w:val="340"/>
        </w:trPr>
        <w:tc>
          <w:tcPr>
            <w:tcW w:w="4531" w:type="dxa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de-CH"/>
              </w:rPr>
            </w:pPr>
            <w:r w:rsidRPr="00A00DA6">
              <w:rPr>
                <w:rFonts w:cs="Arial"/>
                <w:szCs w:val="24"/>
                <w:lang w:val="de-CH"/>
              </w:rPr>
              <w:t xml:space="preserve">Special </w:t>
            </w:r>
            <w:proofErr w:type="spellStart"/>
            <w:r w:rsidRPr="00A00DA6">
              <w:rPr>
                <w:rFonts w:cs="Arial"/>
                <w:szCs w:val="24"/>
                <w:lang w:val="de-CH"/>
              </w:rPr>
              <w:t>operating</w:t>
            </w:r>
            <w:proofErr w:type="spellEnd"/>
            <w:r w:rsidRPr="00A00DA6">
              <w:rPr>
                <w:rFonts w:cs="Arial"/>
                <w:szCs w:val="24"/>
                <w:lang w:val="de-CH"/>
              </w:rPr>
              <w:t xml:space="preserve"> </w:t>
            </w:r>
            <w:proofErr w:type="spellStart"/>
            <w:r w:rsidRPr="00A00DA6">
              <w:rPr>
                <w:rFonts w:cs="Arial"/>
                <w:szCs w:val="24"/>
                <w:lang w:val="de-CH"/>
              </w:rPr>
              <w:t>conditions</w:t>
            </w:r>
            <w:proofErr w:type="spellEnd"/>
            <w:r>
              <w:rPr>
                <w:rFonts w:cs="Arial"/>
                <w:szCs w:val="24"/>
                <w:lang w:val="de-CH"/>
              </w:rPr>
              <w:t>?</w:t>
            </w:r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A00DA6" w:rsidRPr="007E4B5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A00DA6" w:rsidRPr="008231DC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8231DC">
              <w:rPr>
                <w:rFonts w:cs="Arial"/>
                <w:szCs w:val="24"/>
                <w:lang w:val="en-US"/>
              </w:rPr>
              <w:t>What is the problem with the valve?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A00DA6" w:rsidRPr="007E4B51" w:rsidTr="009E0167">
        <w:trPr>
          <w:trHeight w:val="532"/>
        </w:trPr>
        <w:tc>
          <w:tcPr>
            <w:tcW w:w="4531" w:type="dxa"/>
            <w:vAlign w:val="center"/>
          </w:tcPr>
          <w:p w:rsidR="00A00DA6" w:rsidRPr="00FE004D" w:rsidRDefault="00A00DA6" w:rsidP="00A00DA6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</w:t>
            </w:r>
            <w:r w:rsidRPr="00FE004D">
              <w:rPr>
                <w:rFonts w:cs="Arial"/>
                <w:szCs w:val="24"/>
                <w:lang w:val="en-US"/>
              </w:rPr>
              <w:t xml:space="preserve">ould </w:t>
            </w:r>
            <w:r>
              <w:rPr>
                <w:rFonts w:cs="Arial"/>
                <w:szCs w:val="24"/>
                <w:lang w:val="en-US"/>
              </w:rPr>
              <w:t xml:space="preserve">the valve be system </w:t>
            </w:r>
            <w:r w:rsidRPr="00FE004D">
              <w:rPr>
                <w:rFonts w:cs="Arial"/>
                <w:szCs w:val="24"/>
                <w:lang w:val="en-US"/>
              </w:rPr>
              <w:t xml:space="preserve">independently </w:t>
            </w:r>
            <w:r>
              <w:rPr>
                <w:rFonts w:cs="Arial"/>
                <w:szCs w:val="24"/>
                <w:lang w:val="en-US"/>
              </w:rPr>
              <w:t>tested</w:t>
            </w:r>
            <w:r w:rsidRPr="00FE004D">
              <w:rPr>
                <w:rFonts w:cs="Arial"/>
                <w:szCs w:val="24"/>
                <w:lang w:val="en-US"/>
              </w:rPr>
              <w:t>? If so, what is the result?</w:t>
            </w:r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szCs w:val="24"/>
                <w:lang w:val="en-US"/>
              </w:rPr>
            </w:pPr>
          </w:p>
        </w:tc>
      </w:tr>
      <w:tr w:rsidR="00A00DA6" w:rsidRPr="007E4B51" w:rsidTr="00D1556B">
        <w:trPr>
          <w:trHeight w:val="994"/>
        </w:trPr>
        <w:tc>
          <w:tcPr>
            <w:tcW w:w="4531" w:type="dxa"/>
            <w:vAlign w:val="center"/>
          </w:tcPr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lastRenderedPageBreak/>
              <w:t>Note: If the valve does not switch.</w:t>
            </w:r>
          </w:p>
          <w:p w:rsidR="00A00DA6" w:rsidRPr="00373031" w:rsidRDefault="00A00DA6" w:rsidP="007E4B51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 xml:space="preserve">Is the voltage </w:t>
            </w:r>
            <w:r w:rsidR="007E4B51" w:rsidRPr="00373031">
              <w:rPr>
                <w:rFonts w:cs="Arial"/>
                <w:szCs w:val="24"/>
                <w:lang w:val="en-US"/>
              </w:rPr>
              <w:t>supply</w:t>
            </w:r>
            <w:r w:rsidR="007E4B51" w:rsidRPr="00373031">
              <w:rPr>
                <w:rFonts w:cs="Arial"/>
                <w:szCs w:val="24"/>
                <w:lang w:val="en-US"/>
              </w:rPr>
              <w:t xml:space="preserve"> </w:t>
            </w:r>
            <w:r w:rsidRPr="00373031">
              <w:rPr>
                <w:rFonts w:cs="Arial"/>
                <w:szCs w:val="24"/>
                <w:lang w:val="en-US"/>
              </w:rPr>
              <w:t>/ actuation pressure correct (pneumatic or hydraulic)?</w:t>
            </w:r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A00DA6" w:rsidRPr="00FE004D" w:rsidTr="005D68FF">
        <w:trPr>
          <w:trHeight w:val="340"/>
        </w:trPr>
        <w:tc>
          <w:tcPr>
            <w:tcW w:w="4531" w:type="dxa"/>
            <w:vAlign w:val="center"/>
          </w:tcPr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 xml:space="preserve">Was the hydraulic switching capacity </w:t>
            </w:r>
          </w:p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 xml:space="preserve">according to our technical data sheet </w:t>
            </w:r>
          </w:p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proofErr w:type="gramStart"/>
            <w:r w:rsidRPr="00373031">
              <w:rPr>
                <w:rFonts w:cs="Arial"/>
                <w:szCs w:val="24"/>
                <w:lang w:val="en-US"/>
              </w:rPr>
              <w:t>considered</w:t>
            </w:r>
            <w:proofErr w:type="gramEnd"/>
            <w:r w:rsidRPr="00373031">
              <w:rPr>
                <w:rFonts w:cs="Arial"/>
                <w:szCs w:val="24"/>
                <w:lang w:val="en-US"/>
              </w:rPr>
              <w:t>?</w:t>
            </w:r>
          </w:p>
        </w:tc>
        <w:tc>
          <w:tcPr>
            <w:tcW w:w="4962" w:type="dxa"/>
            <w:gridSpan w:val="2"/>
            <w:vAlign w:val="center"/>
          </w:tcPr>
          <w:p w:rsidR="00A00DA6" w:rsidRPr="00FE004D" w:rsidRDefault="00A00DA6" w:rsidP="00A00DA6">
            <w:pPr>
              <w:rPr>
                <w:szCs w:val="24"/>
                <w:lang w:val="en-US"/>
              </w:rPr>
            </w:pPr>
          </w:p>
        </w:tc>
      </w:tr>
      <w:tr w:rsidR="00A00DA6" w:rsidRPr="007E4B51" w:rsidTr="004D3DA3">
        <w:trPr>
          <w:trHeight w:val="340"/>
        </w:trPr>
        <w:tc>
          <w:tcPr>
            <w:tcW w:w="4531" w:type="dxa"/>
            <w:vAlign w:val="center"/>
          </w:tcPr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>Internal leakage description:</w:t>
            </w:r>
          </w:p>
          <w:p w:rsidR="004621FC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 xml:space="preserve">Please specify in which switching </w:t>
            </w:r>
            <w:proofErr w:type="spellStart"/>
            <w:r w:rsidRPr="00373031">
              <w:rPr>
                <w:rFonts w:cs="Arial"/>
                <w:szCs w:val="24"/>
                <w:lang w:val="en-US"/>
              </w:rPr>
              <w:t>positionand</w:t>
            </w:r>
            <w:proofErr w:type="spellEnd"/>
            <w:r w:rsidRPr="00373031">
              <w:rPr>
                <w:rFonts w:cs="Arial"/>
                <w:szCs w:val="24"/>
                <w:lang w:val="en-US"/>
              </w:rPr>
              <w:t xml:space="preserve"> in which operating pressure </w:t>
            </w:r>
          </w:p>
          <w:p w:rsidR="00A00DA6" w:rsidRPr="00373031" w:rsidRDefault="004621FC" w:rsidP="00A00DA6">
            <w:pPr>
              <w:rPr>
                <w:rFonts w:cs="Arial"/>
                <w:szCs w:val="24"/>
                <w:lang w:val="en-US"/>
              </w:rPr>
            </w:pPr>
            <w:proofErr w:type="gramStart"/>
            <w:r w:rsidRPr="004621FC">
              <w:rPr>
                <w:rFonts w:cs="Arial"/>
                <w:szCs w:val="24"/>
                <w:lang w:val="en-US"/>
              </w:rPr>
              <w:t>connection</w:t>
            </w:r>
            <w:proofErr w:type="gramEnd"/>
            <w:r w:rsidR="00A00DA6" w:rsidRPr="00373031">
              <w:rPr>
                <w:rFonts w:cs="Arial"/>
                <w:szCs w:val="24"/>
                <w:lang w:val="en-US"/>
              </w:rPr>
              <w:t xml:space="preserve"> the internal leakage occurs.</w:t>
            </w:r>
          </w:p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>E.g. from P-&gt; A or A-&gt; P</w:t>
            </w:r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A00DA6" w:rsidRPr="001C35CB" w:rsidTr="002B304A">
        <w:trPr>
          <w:trHeight w:val="340"/>
        </w:trPr>
        <w:tc>
          <w:tcPr>
            <w:tcW w:w="4531" w:type="dxa"/>
            <w:vAlign w:val="center"/>
          </w:tcPr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Approx. </w:t>
            </w:r>
            <w:r w:rsidRPr="00373031">
              <w:rPr>
                <w:rFonts w:cs="Arial"/>
                <w:szCs w:val="24"/>
                <w:lang w:val="en-US"/>
              </w:rPr>
              <w:t xml:space="preserve">clamped in </w:t>
            </w:r>
            <w:r>
              <w:rPr>
                <w:rFonts w:cs="Arial"/>
                <w:szCs w:val="24"/>
                <w:lang w:val="en-US"/>
              </w:rPr>
              <w:t>volume</w:t>
            </w:r>
          </w:p>
        </w:tc>
        <w:tc>
          <w:tcPr>
            <w:tcW w:w="4962" w:type="dxa"/>
            <w:gridSpan w:val="2"/>
            <w:vAlign w:val="center"/>
          </w:tcPr>
          <w:p w:rsidR="00A00DA6" w:rsidRPr="001C35CB" w:rsidRDefault="00A00DA6" w:rsidP="00A00DA6">
            <w:pPr>
              <w:rPr>
                <w:szCs w:val="24"/>
                <w:lang w:val="en-US"/>
              </w:rPr>
            </w:pPr>
            <w:r w:rsidRPr="001C35CB">
              <w:rPr>
                <w:szCs w:val="24"/>
                <w:lang w:val="en-US"/>
              </w:rPr>
              <w:t>…………… liters</w:t>
            </w:r>
          </w:p>
        </w:tc>
      </w:tr>
      <w:tr w:rsidR="00A00DA6" w:rsidRPr="001C35CB" w:rsidTr="002B304A">
        <w:trPr>
          <w:trHeight w:val="340"/>
        </w:trPr>
        <w:tc>
          <w:tcPr>
            <w:tcW w:w="4531" w:type="dxa"/>
            <w:vAlign w:val="center"/>
          </w:tcPr>
          <w:p w:rsidR="00A00DA6" w:rsidRPr="001C35CB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1C35CB">
              <w:rPr>
                <w:rFonts w:cs="Arial"/>
                <w:szCs w:val="24"/>
                <w:lang w:val="en-US"/>
              </w:rPr>
              <w:t xml:space="preserve">Pressure drop / time </w:t>
            </w:r>
          </w:p>
        </w:tc>
        <w:tc>
          <w:tcPr>
            <w:tcW w:w="4962" w:type="dxa"/>
            <w:gridSpan w:val="2"/>
            <w:vAlign w:val="center"/>
          </w:tcPr>
          <w:p w:rsidR="00A00DA6" w:rsidRPr="001C35CB" w:rsidRDefault="00A00DA6" w:rsidP="00A00DA6">
            <w:pPr>
              <w:rPr>
                <w:szCs w:val="24"/>
                <w:lang w:val="en-US"/>
              </w:rPr>
            </w:pPr>
            <w:r w:rsidRPr="001C35CB">
              <w:rPr>
                <w:szCs w:val="24"/>
                <w:lang w:val="en-US"/>
              </w:rPr>
              <w:t>…………… bar / …………… seconds</w:t>
            </w:r>
          </w:p>
        </w:tc>
      </w:tr>
      <w:tr w:rsidR="00A00DA6" w:rsidRPr="001C35CB" w:rsidTr="006048CD">
        <w:trPr>
          <w:trHeight w:val="340"/>
        </w:trPr>
        <w:tc>
          <w:tcPr>
            <w:tcW w:w="4531" w:type="dxa"/>
            <w:vAlign w:val="center"/>
          </w:tcPr>
          <w:p w:rsidR="00A00DA6" w:rsidRPr="001C35CB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1C35CB">
              <w:rPr>
                <w:rFonts w:cs="Arial"/>
                <w:szCs w:val="24"/>
                <w:lang w:val="en-US"/>
              </w:rPr>
              <w:t>External leakage description:</w:t>
            </w:r>
          </w:p>
          <w:p w:rsidR="00A00DA6" w:rsidRPr="001C35CB" w:rsidRDefault="00A00DA6" w:rsidP="00A00DA6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</w:tcPr>
          <w:p w:rsidR="00A00DA6" w:rsidRPr="001C35CB" w:rsidRDefault="00A00DA6" w:rsidP="00A00DA6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A00DA6" w:rsidRPr="007E4B51" w:rsidTr="002B304A">
        <w:trPr>
          <w:trHeight w:val="340"/>
        </w:trPr>
        <w:tc>
          <w:tcPr>
            <w:tcW w:w="4531" w:type="dxa"/>
            <w:vAlign w:val="center"/>
          </w:tcPr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>Note</w:t>
            </w:r>
            <w:r>
              <w:rPr>
                <w:rFonts w:cs="Arial"/>
                <w:szCs w:val="24"/>
                <w:lang w:val="en-US"/>
              </w:rPr>
              <w:t>:</w:t>
            </w:r>
            <w:r w:rsidR="000753B3">
              <w:rPr>
                <w:rFonts w:cs="Arial"/>
                <w:szCs w:val="24"/>
                <w:lang w:val="en-US"/>
              </w:rPr>
              <w:t xml:space="preserve"> O</w:t>
            </w:r>
            <w:r w:rsidRPr="00373031">
              <w:rPr>
                <w:rFonts w:cs="Arial"/>
                <w:szCs w:val="24"/>
                <w:lang w:val="en-US"/>
              </w:rPr>
              <w:t xml:space="preserve">n </w:t>
            </w:r>
            <w:r>
              <w:rPr>
                <w:rFonts w:cs="Arial"/>
                <w:szCs w:val="24"/>
                <w:lang w:val="en-US"/>
              </w:rPr>
              <w:t>the external leakage</w:t>
            </w:r>
          </w:p>
          <w:p w:rsidR="00A00DA6" w:rsidRPr="001C35CB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 xml:space="preserve">Our </w:t>
            </w:r>
            <w:r>
              <w:rPr>
                <w:rFonts w:cs="Arial"/>
                <w:szCs w:val="24"/>
                <w:lang w:val="en-US"/>
              </w:rPr>
              <w:t xml:space="preserve">valves </w:t>
            </w:r>
            <w:r w:rsidRPr="00373031">
              <w:rPr>
                <w:rFonts w:cs="Arial"/>
                <w:szCs w:val="24"/>
                <w:lang w:val="en-US"/>
              </w:rPr>
              <w:t xml:space="preserve">due to </w:t>
            </w:r>
            <w:r>
              <w:rPr>
                <w:rFonts w:cs="Arial"/>
                <w:szCs w:val="24"/>
                <w:lang w:val="en-US"/>
              </w:rPr>
              <w:t>our outgoing</w:t>
            </w:r>
            <w:r w:rsidRPr="00373031">
              <w:rPr>
                <w:rFonts w:cs="Arial"/>
                <w:szCs w:val="24"/>
                <w:lang w:val="en-US"/>
              </w:rPr>
              <w:t xml:space="preserve"> test or </w:t>
            </w:r>
            <w:r>
              <w:rPr>
                <w:rFonts w:cs="Arial"/>
                <w:szCs w:val="24"/>
                <w:lang w:val="en-US"/>
              </w:rPr>
              <w:t xml:space="preserve">for </w:t>
            </w:r>
            <w:r w:rsidRPr="00373031">
              <w:rPr>
                <w:rFonts w:cs="Arial"/>
                <w:szCs w:val="24"/>
                <w:lang w:val="en-US"/>
              </w:rPr>
              <w:t xml:space="preserve">better corrosion protection of the </w:t>
            </w:r>
            <w:r w:rsidRPr="001C35CB">
              <w:rPr>
                <w:rFonts w:cs="Arial"/>
                <w:szCs w:val="24"/>
                <w:lang w:val="en-US"/>
              </w:rPr>
              <w:t xml:space="preserve">installed </w:t>
            </w:r>
          </w:p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proofErr w:type="gramStart"/>
            <w:r w:rsidRPr="001C35CB">
              <w:rPr>
                <w:rFonts w:cs="Arial"/>
                <w:szCs w:val="24"/>
                <w:lang w:val="en-US"/>
              </w:rPr>
              <w:t>individual</w:t>
            </w:r>
            <w:proofErr w:type="gramEnd"/>
            <w:r w:rsidRPr="001C35CB">
              <w:rPr>
                <w:rFonts w:cs="Arial"/>
                <w:szCs w:val="24"/>
                <w:lang w:val="en-US"/>
              </w:rPr>
              <w:t xml:space="preserve"> parts</w:t>
            </w:r>
            <w:r w:rsidR="00330476">
              <w:rPr>
                <w:rFonts w:cs="Arial"/>
                <w:szCs w:val="24"/>
                <w:lang w:val="en-US"/>
              </w:rPr>
              <w:t xml:space="preserve"> may </w:t>
            </w:r>
            <w:r w:rsidR="00330476" w:rsidRPr="00330476">
              <w:rPr>
                <w:rFonts w:cs="Arial"/>
                <w:szCs w:val="24"/>
                <w:lang w:val="en-US"/>
              </w:rPr>
              <w:t>have remaining oil</w:t>
            </w:r>
            <w:bookmarkStart w:id="0" w:name="_GoBack"/>
            <w:bookmarkEnd w:id="0"/>
            <w:r w:rsidR="00330476">
              <w:rPr>
                <w:rFonts w:cs="Arial"/>
                <w:szCs w:val="24"/>
                <w:lang w:val="en-US"/>
              </w:rPr>
              <w:t>.</w:t>
            </w:r>
          </w:p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>First</w:t>
            </w:r>
            <w:r>
              <w:rPr>
                <w:rFonts w:cs="Arial"/>
                <w:szCs w:val="24"/>
                <w:lang w:val="en-US"/>
              </w:rPr>
              <w:t>, observe exactly where the oil</w:t>
            </w:r>
          </w:p>
          <w:p w:rsidR="00A00DA6" w:rsidRDefault="00A00DA6" w:rsidP="00A00DA6">
            <w:pPr>
              <w:rPr>
                <w:rFonts w:cs="Arial"/>
                <w:szCs w:val="24"/>
                <w:lang w:val="en-US"/>
              </w:rPr>
            </w:pPr>
            <w:r w:rsidRPr="00373031">
              <w:rPr>
                <w:rFonts w:cs="Arial"/>
                <w:szCs w:val="24"/>
                <w:lang w:val="en-US"/>
              </w:rPr>
              <w:t xml:space="preserve">emerges and whether the external </w:t>
            </w:r>
          </w:p>
          <w:p w:rsidR="00A00DA6" w:rsidRPr="00373031" w:rsidRDefault="00A00DA6" w:rsidP="00A00DA6">
            <w:pPr>
              <w:rPr>
                <w:rFonts w:cs="Arial"/>
                <w:szCs w:val="24"/>
                <w:lang w:val="en-US"/>
              </w:rPr>
            </w:pPr>
            <w:proofErr w:type="gramStart"/>
            <w:r w:rsidRPr="00373031">
              <w:rPr>
                <w:rFonts w:cs="Arial"/>
                <w:szCs w:val="24"/>
                <w:lang w:val="en-US"/>
              </w:rPr>
              <w:t>leakage</w:t>
            </w:r>
            <w:proofErr w:type="gramEnd"/>
            <w:r w:rsidRPr="00373031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 xml:space="preserve">stops </w:t>
            </w:r>
            <w:r w:rsidRPr="00373031">
              <w:rPr>
                <w:rFonts w:cs="Arial"/>
                <w:szCs w:val="24"/>
                <w:lang w:val="en-US"/>
              </w:rPr>
              <w:t xml:space="preserve">after a short </w:t>
            </w:r>
            <w:r w:rsidR="00330476">
              <w:rPr>
                <w:rFonts w:cs="Arial"/>
                <w:szCs w:val="24"/>
                <w:lang w:val="en-US"/>
              </w:rPr>
              <w:t xml:space="preserve">period of </w:t>
            </w:r>
            <w:r w:rsidRPr="00373031">
              <w:rPr>
                <w:rFonts w:cs="Arial"/>
                <w:szCs w:val="24"/>
                <w:lang w:val="en-US"/>
              </w:rPr>
              <w:t>time.</w:t>
            </w:r>
          </w:p>
        </w:tc>
        <w:tc>
          <w:tcPr>
            <w:tcW w:w="4962" w:type="dxa"/>
            <w:gridSpan w:val="2"/>
          </w:tcPr>
          <w:p w:rsidR="00A00DA6" w:rsidRPr="00FE004D" w:rsidRDefault="00A00DA6" w:rsidP="00A00DA6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A00DA6" w:rsidRPr="007E4B51" w:rsidTr="0070770C">
        <w:trPr>
          <w:trHeight w:val="862"/>
        </w:trPr>
        <w:tc>
          <w:tcPr>
            <w:tcW w:w="4531" w:type="dxa"/>
            <w:shd w:val="clear" w:color="auto" w:fill="C6D9F1" w:themeFill="text2" w:themeFillTint="33"/>
          </w:tcPr>
          <w:p w:rsidR="00A00DA6" w:rsidRDefault="00A00DA6" w:rsidP="00A00DA6">
            <w:pPr>
              <w:rPr>
                <w:szCs w:val="24"/>
                <w:lang w:val="en-US"/>
              </w:rPr>
            </w:pPr>
            <w:r w:rsidRPr="00FE004D">
              <w:rPr>
                <w:szCs w:val="24"/>
                <w:lang w:val="en-US"/>
              </w:rPr>
              <w:t xml:space="preserve">Are there chips or particles in the fluid? </w:t>
            </w:r>
            <w:proofErr w:type="gramStart"/>
            <w:r w:rsidRPr="00FE004D">
              <w:rPr>
                <w:szCs w:val="24"/>
                <w:lang w:val="en-US"/>
              </w:rPr>
              <w:t>Was the fluid cleanliness measured</w:t>
            </w:r>
            <w:proofErr w:type="gramEnd"/>
            <w:r w:rsidRPr="00FE004D">
              <w:rPr>
                <w:szCs w:val="24"/>
                <w:lang w:val="en-US"/>
              </w:rPr>
              <w:t xml:space="preserve">? </w:t>
            </w:r>
          </w:p>
          <w:p w:rsidR="00A00DA6" w:rsidRPr="00FE004D" w:rsidRDefault="00A00DA6" w:rsidP="00A00DA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If so, w</w:t>
            </w:r>
            <w:r w:rsidRPr="00FE004D">
              <w:rPr>
                <w:szCs w:val="24"/>
                <w:lang w:val="en-US"/>
              </w:rPr>
              <w:t xml:space="preserve">hat </w:t>
            </w:r>
            <w:r>
              <w:rPr>
                <w:szCs w:val="24"/>
                <w:lang w:val="en-US"/>
              </w:rPr>
              <w:t>is</w:t>
            </w:r>
            <w:r w:rsidRPr="00FE004D">
              <w:rPr>
                <w:szCs w:val="24"/>
                <w:lang w:val="en-US"/>
              </w:rPr>
              <w:t xml:space="preserve"> the result?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A00DA6" w:rsidRPr="00FE004D" w:rsidRDefault="00A00DA6" w:rsidP="00A00DA6">
            <w:pPr>
              <w:rPr>
                <w:szCs w:val="24"/>
                <w:lang w:val="en-US"/>
              </w:rPr>
            </w:pPr>
          </w:p>
        </w:tc>
      </w:tr>
    </w:tbl>
    <w:p w:rsidR="00870DAD" w:rsidRPr="00C65601" w:rsidRDefault="00870DAD" w:rsidP="00022242">
      <w:pPr>
        <w:pStyle w:val="Funotentext"/>
        <w:spacing w:before="120" w:after="120"/>
        <w:rPr>
          <w:rFonts w:cs="Arial"/>
          <w:b/>
          <w:lang w:val="en-US"/>
        </w:rPr>
      </w:pPr>
    </w:p>
    <w:sectPr w:rsidR="00870DAD" w:rsidRPr="00C65601" w:rsidSect="009A38F8">
      <w:headerReference w:type="default" r:id="rId9"/>
      <w:footerReference w:type="default" r:id="rId10"/>
      <w:headerReference w:type="first" r:id="rId11"/>
      <w:pgSz w:w="11907" w:h="16840" w:code="9"/>
      <w:pgMar w:top="1418" w:right="964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69" w:rsidRDefault="002D7569">
      <w:r>
        <w:separator/>
      </w:r>
    </w:p>
  </w:endnote>
  <w:endnote w:type="continuationSeparator" w:id="0">
    <w:p w:rsidR="002D7569" w:rsidRDefault="002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F9" w:rsidRDefault="004F6D22" w:rsidP="00F71695">
    <w:pPr>
      <w:pStyle w:val="Fuzeile"/>
      <w:tabs>
        <w:tab w:val="right" w:pos="9498"/>
      </w:tabs>
      <w:rPr>
        <w:rStyle w:val="Seitenzahl"/>
        <w:rFonts w:cs="Arial"/>
        <w:sz w:val="17"/>
        <w:szCs w:val="17"/>
      </w:rPr>
    </w:pPr>
    <w:r>
      <w:rPr>
        <w:szCs w:val="16"/>
      </w:rPr>
      <w:fldChar w:fldCharType="begin"/>
    </w:r>
    <w:r w:rsidRPr="00C65601">
      <w:rPr>
        <w:szCs w:val="16"/>
        <w:lang w:val="en-US"/>
      </w:rPr>
      <w:instrText xml:space="preserve"> FILENAME   \* MERGEFORMAT </w:instrText>
    </w:r>
    <w:r>
      <w:rPr>
        <w:szCs w:val="16"/>
      </w:rPr>
      <w:fldChar w:fldCharType="separate"/>
    </w:r>
    <w:r w:rsidR="00D639D1" w:rsidRPr="00C65601">
      <w:rPr>
        <w:noProof/>
        <w:szCs w:val="16"/>
        <w:lang w:val="en-US"/>
      </w:rPr>
      <w:t>Document2640</w:t>
    </w:r>
    <w:r>
      <w:rPr>
        <w:szCs w:val="16"/>
      </w:rPr>
      <w:fldChar w:fldCharType="end"/>
    </w:r>
    <w:r w:rsidRPr="00C65601">
      <w:rPr>
        <w:szCs w:val="16"/>
        <w:lang w:val="en-US"/>
      </w:rPr>
      <w:t xml:space="preserve"> / </w:t>
    </w:r>
    <w:r w:rsidR="00F13FF9">
      <w:rPr>
        <w:szCs w:val="16"/>
      </w:rPr>
      <w:fldChar w:fldCharType="begin"/>
    </w:r>
    <w:r w:rsidR="00F13FF9">
      <w:rPr>
        <w:szCs w:val="16"/>
      </w:rPr>
      <w:instrText xml:space="preserve"> DATE \@ "dd.MM.yyyy" </w:instrText>
    </w:r>
    <w:r w:rsidR="00F13FF9">
      <w:rPr>
        <w:szCs w:val="16"/>
      </w:rPr>
      <w:fldChar w:fldCharType="separate"/>
    </w:r>
    <w:r w:rsidR="007E4B51">
      <w:rPr>
        <w:noProof/>
        <w:szCs w:val="16"/>
      </w:rPr>
      <w:t>06.12.2021</w:t>
    </w:r>
    <w:r w:rsidR="00F13FF9">
      <w:rPr>
        <w:szCs w:val="16"/>
      </w:rPr>
      <w:fldChar w:fldCharType="end"/>
    </w:r>
    <w:r w:rsidR="00F13FF9" w:rsidRPr="00C65601">
      <w:rPr>
        <w:szCs w:val="16"/>
        <w:lang w:val="en-US"/>
      </w:rPr>
      <w:t xml:space="preserve"> / </w:t>
    </w:r>
    <w:r w:rsidR="00F13FF9">
      <w:rPr>
        <w:szCs w:val="16"/>
      </w:rPr>
      <w:fldChar w:fldCharType="begin"/>
    </w:r>
    <w:r w:rsidR="00F13FF9" w:rsidRPr="00C65601">
      <w:rPr>
        <w:szCs w:val="16"/>
        <w:lang w:val="en-US"/>
      </w:rPr>
      <w:instrText xml:space="preserve"> USERINITIALS   \* MERGEFORMAT </w:instrText>
    </w:r>
    <w:r w:rsidR="00F13FF9">
      <w:rPr>
        <w:szCs w:val="16"/>
      </w:rPr>
      <w:fldChar w:fldCharType="separate"/>
    </w:r>
    <w:r w:rsidR="00D639D1" w:rsidRPr="00C65601">
      <w:rPr>
        <w:noProof/>
        <w:szCs w:val="16"/>
        <w:lang w:val="en-US"/>
      </w:rPr>
      <w:t>DBD</w:t>
    </w:r>
    <w:r w:rsidR="00F13FF9">
      <w:rPr>
        <w:szCs w:val="16"/>
      </w:rPr>
      <w:fldChar w:fldCharType="end"/>
    </w:r>
    <w:r w:rsidR="00F13FF9" w:rsidRPr="00C65601">
      <w:rPr>
        <w:szCs w:val="16"/>
        <w:lang w:val="en-US"/>
      </w:rPr>
      <w:t xml:space="preserve"> / Last printed </w:t>
    </w:r>
    <w:r w:rsidR="00F13FF9">
      <w:rPr>
        <w:snapToGrid w:val="0"/>
      </w:rPr>
      <w:fldChar w:fldCharType="begin"/>
    </w:r>
    <w:r w:rsidR="00F13FF9">
      <w:rPr>
        <w:snapToGrid w:val="0"/>
      </w:rPr>
      <w:instrText xml:space="preserve"> PRINTDATE \@ "dd.MM.yy HH:mm:ss" </w:instrText>
    </w:r>
    <w:r w:rsidR="00F13FF9">
      <w:rPr>
        <w:snapToGrid w:val="0"/>
      </w:rPr>
      <w:fldChar w:fldCharType="separate"/>
    </w:r>
    <w:r w:rsidR="00D639D1">
      <w:rPr>
        <w:noProof/>
        <w:snapToGrid w:val="0"/>
      </w:rPr>
      <w:t>01/21/19 9:25 a.m.</w:t>
    </w:r>
    <w:r w:rsidR="00F13FF9">
      <w:rPr>
        <w:snapToGrid w:val="0"/>
      </w:rPr>
      <w:fldChar w:fldCharType="end"/>
    </w:r>
    <w:r w:rsidR="00F13FF9" w:rsidRPr="00C65601">
      <w:rPr>
        <w:szCs w:val="16"/>
        <w:lang w:val="en-US"/>
      </w:rPr>
      <w:tab/>
    </w:r>
    <w:r w:rsidR="00F13FF9" w:rsidRPr="00431F36">
      <w:rPr>
        <w:rStyle w:val="Seitenzahl"/>
        <w:rFonts w:cs="Arial"/>
        <w:sz w:val="17"/>
        <w:szCs w:val="17"/>
      </w:rPr>
      <w:fldChar w:fldCharType="begin"/>
    </w:r>
    <w:r w:rsidR="00F13FF9" w:rsidRPr="00C65601">
      <w:rPr>
        <w:rStyle w:val="Seitenzahl"/>
        <w:rFonts w:cs="Arial"/>
        <w:sz w:val="17"/>
        <w:szCs w:val="17"/>
        <w:lang w:val="en-US"/>
      </w:rPr>
      <w:instrText xml:space="preserve"> PAGE </w:instrText>
    </w:r>
    <w:r w:rsidR="00F13FF9" w:rsidRPr="00431F36">
      <w:rPr>
        <w:rStyle w:val="Seitenzahl"/>
        <w:rFonts w:cs="Arial"/>
        <w:sz w:val="17"/>
        <w:szCs w:val="17"/>
      </w:rPr>
      <w:fldChar w:fldCharType="separate"/>
    </w:r>
    <w:r w:rsidR="00330476">
      <w:rPr>
        <w:rStyle w:val="Seitenzahl"/>
        <w:rFonts w:cs="Arial"/>
        <w:noProof/>
        <w:sz w:val="17"/>
        <w:szCs w:val="17"/>
        <w:lang w:val="en-US"/>
      </w:rPr>
      <w:t>2</w:t>
    </w:r>
    <w:r w:rsidR="00F13FF9" w:rsidRPr="00431F36">
      <w:rPr>
        <w:rStyle w:val="Seitenzahl"/>
        <w:rFonts w:cs="Arial"/>
        <w:sz w:val="17"/>
        <w:szCs w:val="17"/>
      </w:rPr>
      <w:fldChar w:fldCharType="end"/>
    </w:r>
    <w:r w:rsidR="00F13FF9" w:rsidRPr="00431F36">
      <w:rPr>
        <w:rStyle w:val="Seitenzahl"/>
        <w:rFonts w:cs="Arial"/>
        <w:sz w:val="17"/>
        <w:szCs w:val="17"/>
      </w:rPr>
      <w:t>/</w:t>
    </w:r>
    <w:r w:rsidR="00F13FF9" w:rsidRPr="00431F36">
      <w:rPr>
        <w:rStyle w:val="Seitenzahl"/>
        <w:rFonts w:cs="Arial"/>
        <w:sz w:val="17"/>
        <w:szCs w:val="17"/>
      </w:rPr>
      <w:fldChar w:fldCharType="begin"/>
    </w:r>
    <w:r w:rsidR="00F13FF9" w:rsidRPr="00431F36">
      <w:rPr>
        <w:rStyle w:val="Seitenzahl"/>
        <w:rFonts w:cs="Arial"/>
        <w:sz w:val="17"/>
        <w:szCs w:val="17"/>
      </w:rPr>
      <w:instrText xml:space="preserve"> NUMPAGES </w:instrText>
    </w:r>
    <w:r w:rsidR="00F13FF9" w:rsidRPr="00431F36">
      <w:rPr>
        <w:rStyle w:val="Seitenzahl"/>
        <w:rFonts w:cs="Arial"/>
        <w:sz w:val="17"/>
        <w:szCs w:val="17"/>
      </w:rPr>
      <w:fldChar w:fldCharType="separate"/>
    </w:r>
    <w:r w:rsidR="00330476">
      <w:rPr>
        <w:rStyle w:val="Seitenzahl"/>
        <w:rFonts w:cs="Arial"/>
        <w:noProof/>
        <w:sz w:val="17"/>
        <w:szCs w:val="17"/>
      </w:rPr>
      <w:t>2</w:t>
    </w:r>
    <w:r w:rsidR="00F13FF9" w:rsidRPr="00431F36">
      <w:rPr>
        <w:rStyle w:val="Seitenzahl"/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69" w:rsidRDefault="002D7569">
      <w:r>
        <w:separator/>
      </w:r>
    </w:p>
  </w:footnote>
  <w:footnote w:type="continuationSeparator" w:id="0">
    <w:p w:rsidR="002D7569" w:rsidRDefault="002D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1321"/>
      <w:gridCol w:w="1843"/>
      <w:gridCol w:w="2580"/>
    </w:tblGrid>
    <w:tr w:rsidR="00F13FF9" w:rsidRPr="00C31660" w:rsidTr="00193EF4">
      <w:trPr>
        <w:cantSplit/>
        <w:trHeight w:val="851"/>
      </w:trPr>
      <w:tc>
        <w:tcPr>
          <w:tcW w:w="3782" w:type="dxa"/>
        </w:tcPr>
        <w:p w:rsidR="00F13FF9" w:rsidRPr="004D6F50" w:rsidRDefault="00B0523D" w:rsidP="00CC0B48">
          <w:pPr>
            <w:pStyle w:val="Kopfzeile"/>
            <w:ind w:left="-70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 xml:space="preserve">Analysis </w:t>
          </w:r>
          <w:proofErr w:type="spellStart"/>
          <w:r>
            <w:rPr>
              <w:rFonts w:cs="Arial"/>
              <w:b/>
              <w:sz w:val="28"/>
            </w:rPr>
            <w:t>checklist</w:t>
          </w:r>
          <w:proofErr w:type="spellEnd"/>
          <w:r>
            <w:rPr>
              <w:rFonts w:cs="Arial"/>
              <w:b/>
              <w:sz w:val="28"/>
            </w:rPr>
            <w:t xml:space="preserve"> </w:t>
          </w:r>
          <w:proofErr w:type="spellStart"/>
          <w:r>
            <w:rPr>
              <w:rFonts w:cs="Arial"/>
              <w:b/>
              <w:sz w:val="28"/>
            </w:rPr>
            <w:t>valves</w:t>
          </w:r>
          <w:proofErr w:type="spellEnd"/>
        </w:p>
        <w:p w:rsidR="00F13FF9" w:rsidRPr="00000FAC" w:rsidRDefault="00F13FF9" w:rsidP="001A5E5C">
          <w:pPr>
            <w:pStyle w:val="Kopfzeile"/>
            <w:ind w:left="-70"/>
            <w:rPr>
              <w:rFonts w:cs="Arial"/>
              <w:sz w:val="20"/>
            </w:rPr>
          </w:pPr>
        </w:p>
      </w:tc>
      <w:tc>
        <w:tcPr>
          <w:tcW w:w="1321" w:type="dxa"/>
        </w:tcPr>
        <w:p w:rsidR="00F13FF9" w:rsidRDefault="00F13FF9" w:rsidP="002A04D5">
          <w:pPr>
            <w:pStyle w:val="Kopfzeile"/>
            <w:tabs>
              <w:tab w:val="left" w:pos="1171"/>
            </w:tabs>
            <w:rPr>
              <w:rFonts w:cs="Arial"/>
              <w:sz w:val="20"/>
            </w:rPr>
          </w:pPr>
          <w:proofErr w:type="spellStart"/>
          <w:r>
            <w:rPr>
              <w:rFonts w:cs="Arial"/>
              <w:sz w:val="20"/>
            </w:rPr>
            <w:t>Created</w:t>
          </w:r>
          <w:proofErr w:type="spellEnd"/>
          <w:r>
            <w:rPr>
              <w:rFonts w:cs="Arial"/>
              <w:sz w:val="20"/>
            </w:rPr>
            <w:t>:</w:t>
          </w:r>
          <w:r>
            <w:rPr>
              <w:rFonts w:cs="Arial"/>
              <w:sz w:val="20"/>
            </w:rPr>
            <w:tab/>
          </w:r>
        </w:p>
        <w:p w:rsidR="00F13FF9" w:rsidRPr="004D6F50" w:rsidRDefault="00F13FF9" w:rsidP="006F61B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proofErr w:type="spellStart"/>
          <w:r w:rsidRPr="004D6F50">
            <w:rPr>
              <w:rFonts w:cs="Arial"/>
              <w:sz w:val="20"/>
            </w:rPr>
            <w:t>Replaces</w:t>
          </w:r>
          <w:proofErr w:type="spellEnd"/>
          <w:r w:rsidRPr="004D6F50">
            <w:rPr>
              <w:rFonts w:cs="Arial"/>
              <w:sz w:val="20"/>
            </w:rPr>
            <w:t>:</w:t>
          </w:r>
        </w:p>
      </w:tc>
      <w:tc>
        <w:tcPr>
          <w:tcW w:w="1843" w:type="dxa"/>
        </w:tcPr>
        <w:p w:rsidR="00F13FF9" w:rsidRDefault="00C65601" w:rsidP="0052416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03/12</w:t>
          </w:r>
          <w:r w:rsidR="00B80B4D">
            <w:rPr>
              <w:rFonts w:cs="Arial"/>
              <w:sz w:val="20"/>
            </w:rPr>
            <w:t xml:space="preserve">/2021 </w:t>
          </w:r>
          <w:proofErr w:type="spellStart"/>
          <w:r w:rsidR="00B80B4D">
            <w:rPr>
              <w:rFonts w:cs="Arial"/>
              <w:sz w:val="20"/>
            </w:rPr>
            <w:t>dd</w:t>
          </w:r>
          <w:proofErr w:type="spellEnd"/>
        </w:p>
        <w:p w:rsidR="00F13FF9" w:rsidRDefault="00F13FF9" w:rsidP="0052416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</w:p>
      </w:tc>
      <w:tc>
        <w:tcPr>
          <w:tcW w:w="2580" w:type="dxa"/>
        </w:tcPr>
        <w:p w:rsidR="00F13FF9" w:rsidRPr="004D6F50" w:rsidRDefault="005C1C1A" w:rsidP="00A10CD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val="de-CH" w:eastAsia="de-CH"/>
            </w:rPr>
            <w:drawing>
              <wp:inline distT="0" distB="0" distL="0" distR="0" wp14:anchorId="19C8B579" wp14:editId="43E6B2C1">
                <wp:extent cx="1549400" cy="448310"/>
                <wp:effectExtent l="0" t="0" r="0" b="889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ri_logo_2011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3FF9" w:rsidRDefault="00F13FF9" w:rsidP="00A10CD9">
    <w:pPr>
      <w:pStyle w:val="Kopfzeile"/>
      <w:tabs>
        <w:tab w:val="right" w:pos="9498"/>
      </w:tabs>
    </w:pPr>
  </w:p>
  <w:p w:rsidR="00F13FF9" w:rsidRDefault="00F13FF9" w:rsidP="00A10CD9">
    <w:pPr>
      <w:pStyle w:val="Kopfzeile"/>
      <w:tabs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418"/>
      <w:gridCol w:w="1134"/>
    </w:tblGrid>
    <w:tr w:rsidR="00F13FF9">
      <w:trPr>
        <w:cantSplit/>
        <w:jc w:val="right"/>
      </w:trPr>
      <w:tc>
        <w:tcPr>
          <w:tcW w:w="5670" w:type="dxa"/>
          <w:vMerge w:val="restart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  <w:sz w:val="36"/>
            </w:rPr>
          </w:pPr>
          <w:r>
            <w:rPr>
              <w:b/>
              <w:sz w:val="36"/>
            </w:rPr>
            <w:t xml:space="preserve">Sample </w:t>
          </w:r>
          <w:proofErr w:type="spellStart"/>
          <w:r>
            <w:rPr>
              <w:b/>
              <w:sz w:val="36"/>
            </w:rPr>
            <w:t>process</w:t>
          </w:r>
          <w:proofErr w:type="spellEnd"/>
        </w:p>
      </w:tc>
      <w:tc>
        <w:tcPr>
          <w:tcW w:w="1418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  <w:proofErr w:type="spellStart"/>
          <w:r>
            <w:rPr>
              <w:b/>
            </w:rPr>
            <w:t>Created</w:t>
          </w:r>
          <w:proofErr w:type="spellEnd"/>
          <w:r>
            <w:rPr>
              <w:b/>
            </w:rPr>
            <w:t>:</w:t>
          </w:r>
        </w:p>
      </w:tc>
      <w:tc>
        <w:tcPr>
          <w:tcW w:w="1134" w:type="dxa"/>
        </w:tcPr>
        <w:p w:rsidR="00F13FF9" w:rsidRDefault="00F13FF9">
          <w:pPr>
            <w:pStyle w:val="Kopfzeile"/>
            <w:tabs>
              <w:tab w:val="left" w:pos="1985"/>
            </w:tabs>
            <w:jc w:val="right"/>
            <w:rPr>
              <w:b/>
            </w:rPr>
          </w:pPr>
        </w:p>
      </w:tc>
    </w:tr>
    <w:tr w:rsidR="00F13FF9">
      <w:trPr>
        <w:cantSplit/>
        <w:jc w:val="right"/>
      </w:trPr>
      <w:tc>
        <w:tcPr>
          <w:tcW w:w="5670" w:type="dxa"/>
          <w:vMerge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</w:p>
      </w:tc>
      <w:tc>
        <w:tcPr>
          <w:tcW w:w="1418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  <w:proofErr w:type="spellStart"/>
          <w:r>
            <w:rPr>
              <w:b/>
            </w:rPr>
            <w:t>Replaces</w:t>
          </w:r>
          <w:proofErr w:type="spellEnd"/>
          <w:r>
            <w:rPr>
              <w:b/>
            </w:rPr>
            <w:t>:</w:t>
          </w:r>
        </w:p>
      </w:tc>
      <w:tc>
        <w:tcPr>
          <w:tcW w:w="1134" w:type="dxa"/>
        </w:tcPr>
        <w:p w:rsidR="00F13FF9" w:rsidRDefault="00F13FF9">
          <w:pPr>
            <w:pStyle w:val="Kopfzeile"/>
            <w:tabs>
              <w:tab w:val="left" w:pos="1985"/>
            </w:tabs>
            <w:jc w:val="right"/>
            <w:rPr>
              <w:b/>
            </w:rPr>
          </w:pPr>
        </w:p>
      </w:tc>
    </w:tr>
    <w:tr w:rsidR="00F13FF9">
      <w:trPr>
        <w:cantSplit/>
        <w:jc w:val="right"/>
      </w:trPr>
      <w:tc>
        <w:tcPr>
          <w:tcW w:w="5670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  <w:snapToGrid w:val="0"/>
            </w:rPr>
          </w:pP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FILENAME </w:instrText>
          </w:r>
          <w:r>
            <w:rPr>
              <w:b/>
              <w:snapToGrid w:val="0"/>
            </w:rPr>
            <w:fldChar w:fldCharType="separate"/>
          </w:r>
          <w:r w:rsidR="00D639D1">
            <w:rPr>
              <w:b/>
              <w:noProof/>
              <w:snapToGrid w:val="0"/>
            </w:rPr>
            <w:t>Document2640</w:t>
          </w:r>
          <w:r>
            <w:rPr>
              <w:b/>
              <w:snapToGrid w:val="0"/>
            </w:rPr>
            <w:fldChar w:fldCharType="end"/>
          </w:r>
        </w:p>
      </w:tc>
      <w:tc>
        <w:tcPr>
          <w:tcW w:w="1418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  <w:r>
            <w:rPr>
              <w:b/>
            </w:rPr>
            <w:t>Page / Pages</w:t>
          </w:r>
        </w:p>
      </w:tc>
      <w:tc>
        <w:tcPr>
          <w:tcW w:w="1134" w:type="dxa"/>
        </w:tcPr>
        <w:p w:rsidR="00F13FF9" w:rsidRDefault="00F13FF9">
          <w:pPr>
            <w:pStyle w:val="Kopfzeile"/>
            <w:tabs>
              <w:tab w:val="left" w:pos="1985"/>
            </w:tabs>
            <w:jc w:val="center"/>
            <w:rPr>
              <w:b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639D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F13FF9" w:rsidRDefault="00F13FF9">
    <w:pPr>
      <w:pStyle w:val="Kopfzeile"/>
      <w:pBdr>
        <w:bottom w:val="single" w:sz="6" w:space="1" w:color="auto"/>
      </w:pBdr>
      <w:tabs>
        <w:tab w:val="left" w:pos="1985"/>
      </w:tabs>
    </w:pPr>
  </w:p>
  <w:p w:rsidR="00F13FF9" w:rsidRDefault="00F13F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B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F38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4413D6"/>
    <w:multiLevelType w:val="multilevel"/>
    <w:tmpl w:val="CF0203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 w15:restartNumberingAfterBreak="0">
    <w:nsid w:val="591B3415"/>
    <w:multiLevelType w:val="singleLevel"/>
    <w:tmpl w:val="9B80EFD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D1"/>
    <w:rsid w:val="00000FAC"/>
    <w:rsid w:val="000072A3"/>
    <w:rsid w:val="0001465D"/>
    <w:rsid w:val="00022242"/>
    <w:rsid w:val="00032662"/>
    <w:rsid w:val="00040B66"/>
    <w:rsid w:val="000427DA"/>
    <w:rsid w:val="00043231"/>
    <w:rsid w:val="000449DB"/>
    <w:rsid w:val="000468CD"/>
    <w:rsid w:val="00053617"/>
    <w:rsid w:val="00056A4D"/>
    <w:rsid w:val="000618FA"/>
    <w:rsid w:val="00063409"/>
    <w:rsid w:val="00073A61"/>
    <w:rsid w:val="000753B3"/>
    <w:rsid w:val="00077E02"/>
    <w:rsid w:val="00090830"/>
    <w:rsid w:val="000944C3"/>
    <w:rsid w:val="000A0C28"/>
    <w:rsid w:val="000A16A0"/>
    <w:rsid w:val="000A1AF8"/>
    <w:rsid w:val="000B022F"/>
    <w:rsid w:val="000C23BE"/>
    <w:rsid w:val="000C3E2E"/>
    <w:rsid w:val="000D6071"/>
    <w:rsid w:val="000F3297"/>
    <w:rsid w:val="000F4008"/>
    <w:rsid w:val="001011B2"/>
    <w:rsid w:val="001053BF"/>
    <w:rsid w:val="00106187"/>
    <w:rsid w:val="0012018C"/>
    <w:rsid w:val="00124D5B"/>
    <w:rsid w:val="00126AFB"/>
    <w:rsid w:val="00151F73"/>
    <w:rsid w:val="001525F0"/>
    <w:rsid w:val="001526D3"/>
    <w:rsid w:val="00166C32"/>
    <w:rsid w:val="001731E4"/>
    <w:rsid w:val="001732AD"/>
    <w:rsid w:val="00193EF4"/>
    <w:rsid w:val="00196082"/>
    <w:rsid w:val="0019711A"/>
    <w:rsid w:val="001A5E5C"/>
    <w:rsid w:val="001A623B"/>
    <w:rsid w:val="001B4166"/>
    <w:rsid w:val="001B6976"/>
    <w:rsid w:val="001C35CB"/>
    <w:rsid w:val="001C39A0"/>
    <w:rsid w:val="001D1831"/>
    <w:rsid w:val="001D53C8"/>
    <w:rsid w:val="001E1964"/>
    <w:rsid w:val="001E2F31"/>
    <w:rsid w:val="001F62A1"/>
    <w:rsid w:val="0020044A"/>
    <w:rsid w:val="00213882"/>
    <w:rsid w:val="00215398"/>
    <w:rsid w:val="002162D3"/>
    <w:rsid w:val="00223EE4"/>
    <w:rsid w:val="002325BC"/>
    <w:rsid w:val="002346E9"/>
    <w:rsid w:val="00240C5E"/>
    <w:rsid w:val="00243A8E"/>
    <w:rsid w:val="00247A7E"/>
    <w:rsid w:val="00263387"/>
    <w:rsid w:val="00263D2E"/>
    <w:rsid w:val="00267F1C"/>
    <w:rsid w:val="00270AA7"/>
    <w:rsid w:val="00274A39"/>
    <w:rsid w:val="00295C84"/>
    <w:rsid w:val="002A019B"/>
    <w:rsid w:val="002A04D5"/>
    <w:rsid w:val="002A0ED0"/>
    <w:rsid w:val="002A39A3"/>
    <w:rsid w:val="002A4D1D"/>
    <w:rsid w:val="002A5D02"/>
    <w:rsid w:val="002A76E1"/>
    <w:rsid w:val="002B5725"/>
    <w:rsid w:val="002B5749"/>
    <w:rsid w:val="002B7C66"/>
    <w:rsid w:val="002D4CA2"/>
    <w:rsid w:val="002D5DFB"/>
    <w:rsid w:val="002D7569"/>
    <w:rsid w:val="002E38B2"/>
    <w:rsid w:val="002F21FB"/>
    <w:rsid w:val="002F280E"/>
    <w:rsid w:val="002F5532"/>
    <w:rsid w:val="00301018"/>
    <w:rsid w:val="00310AB4"/>
    <w:rsid w:val="00313963"/>
    <w:rsid w:val="003202F0"/>
    <w:rsid w:val="00321B76"/>
    <w:rsid w:val="003226F9"/>
    <w:rsid w:val="0032461C"/>
    <w:rsid w:val="00330476"/>
    <w:rsid w:val="003414A3"/>
    <w:rsid w:val="003561B3"/>
    <w:rsid w:val="00357C65"/>
    <w:rsid w:val="00361567"/>
    <w:rsid w:val="0036255C"/>
    <w:rsid w:val="00366DA0"/>
    <w:rsid w:val="00367B6C"/>
    <w:rsid w:val="00373031"/>
    <w:rsid w:val="003741E0"/>
    <w:rsid w:val="00385859"/>
    <w:rsid w:val="00387086"/>
    <w:rsid w:val="00391FA1"/>
    <w:rsid w:val="00396FB8"/>
    <w:rsid w:val="003A3E15"/>
    <w:rsid w:val="003A7D52"/>
    <w:rsid w:val="003B4F03"/>
    <w:rsid w:val="003B6CFD"/>
    <w:rsid w:val="003D32F4"/>
    <w:rsid w:val="003E0F33"/>
    <w:rsid w:val="003E4CE2"/>
    <w:rsid w:val="003E4D6B"/>
    <w:rsid w:val="003E6161"/>
    <w:rsid w:val="003E7D58"/>
    <w:rsid w:val="003F0773"/>
    <w:rsid w:val="003F5877"/>
    <w:rsid w:val="00406450"/>
    <w:rsid w:val="00407836"/>
    <w:rsid w:val="004132DA"/>
    <w:rsid w:val="00421732"/>
    <w:rsid w:val="0042698F"/>
    <w:rsid w:val="00452C6A"/>
    <w:rsid w:val="00456B9C"/>
    <w:rsid w:val="00461A71"/>
    <w:rsid w:val="004621FC"/>
    <w:rsid w:val="004749A0"/>
    <w:rsid w:val="00477DD9"/>
    <w:rsid w:val="00496B60"/>
    <w:rsid w:val="004A6858"/>
    <w:rsid w:val="004B64A5"/>
    <w:rsid w:val="004C3257"/>
    <w:rsid w:val="004C5D8B"/>
    <w:rsid w:val="004D3DA3"/>
    <w:rsid w:val="004D6F50"/>
    <w:rsid w:val="004E7848"/>
    <w:rsid w:val="004F05D7"/>
    <w:rsid w:val="004F6D22"/>
    <w:rsid w:val="00500B83"/>
    <w:rsid w:val="005103A8"/>
    <w:rsid w:val="00513216"/>
    <w:rsid w:val="00524169"/>
    <w:rsid w:val="00524C07"/>
    <w:rsid w:val="00531582"/>
    <w:rsid w:val="00536AAE"/>
    <w:rsid w:val="00560707"/>
    <w:rsid w:val="00565DC6"/>
    <w:rsid w:val="005748AA"/>
    <w:rsid w:val="00580DF6"/>
    <w:rsid w:val="00595349"/>
    <w:rsid w:val="005A2B1F"/>
    <w:rsid w:val="005A3DEC"/>
    <w:rsid w:val="005B15A9"/>
    <w:rsid w:val="005C0150"/>
    <w:rsid w:val="005C04A1"/>
    <w:rsid w:val="005C1777"/>
    <w:rsid w:val="005C1C1A"/>
    <w:rsid w:val="005C3664"/>
    <w:rsid w:val="005C69F1"/>
    <w:rsid w:val="005E1759"/>
    <w:rsid w:val="005E5F5F"/>
    <w:rsid w:val="006140BD"/>
    <w:rsid w:val="00627E22"/>
    <w:rsid w:val="00630988"/>
    <w:rsid w:val="00640B29"/>
    <w:rsid w:val="00655729"/>
    <w:rsid w:val="006606B1"/>
    <w:rsid w:val="00677B46"/>
    <w:rsid w:val="00681760"/>
    <w:rsid w:val="006A196B"/>
    <w:rsid w:val="006B0320"/>
    <w:rsid w:val="006B2711"/>
    <w:rsid w:val="006C511B"/>
    <w:rsid w:val="006C64CE"/>
    <w:rsid w:val="006D143B"/>
    <w:rsid w:val="006D18FD"/>
    <w:rsid w:val="006D2450"/>
    <w:rsid w:val="006E7B8A"/>
    <w:rsid w:val="006E7DEB"/>
    <w:rsid w:val="006F61B9"/>
    <w:rsid w:val="006F70B2"/>
    <w:rsid w:val="0070770C"/>
    <w:rsid w:val="00713CFD"/>
    <w:rsid w:val="00720561"/>
    <w:rsid w:val="007220B4"/>
    <w:rsid w:val="007232AF"/>
    <w:rsid w:val="00724658"/>
    <w:rsid w:val="00725485"/>
    <w:rsid w:val="007255B6"/>
    <w:rsid w:val="007375E4"/>
    <w:rsid w:val="00740DCA"/>
    <w:rsid w:val="007414FB"/>
    <w:rsid w:val="007443DD"/>
    <w:rsid w:val="0076106B"/>
    <w:rsid w:val="007B2D53"/>
    <w:rsid w:val="007C26B0"/>
    <w:rsid w:val="007C576C"/>
    <w:rsid w:val="007C7201"/>
    <w:rsid w:val="007D131D"/>
    <w:rsid w:val="007E1919"/>
    <w:rsid w:val="007E4B51"/>
    <w:rsid w:val="007E7C90"/>
    <w:rsid w:val="007F5DB1"/>
    <w:rsid w:val="007F70E1"/>
    <w:rsid w:val="00814343"/>
    <w:rsid w:val="00814544"/>
    <w:rsid w:val="00816CA0"/>
    <w:rsid w:val="008231DC"/>
    <w:rsid w:val="0082357F"/>
    <w:rsid w:val="008241D0"/>
    <w:rsid w:val="008270D4"/>
    <w:rsid w:val="0083712E"/>
    <w:rsid w:val="00846448"/>
    <w:rsid w:val="00857CA0"/>
    <w:rsid w:val="0086764D"/>
    <w:rsid w:val="00870DAD"/>
    <w:rsid w:val="00876F01"/>
    <w:rsid w:val="00881D4F"/>
    <w:rsid w:val="0088273A"/>
    <w:rsid w:val="008A2FEB"/>
    <w:rsid w:val="008B7C5A"/>
    <w:rsid w:val="008C1DA1"/>
    <w:rsid w:val="008C407D"/>
    <w:rsid w:val="008C7567"/>
    <w:rsid w:val="008E0126"/>
    <w:rsid w:val="008E4B02"/>
    <w:rsid w:val="008E6BFF"/>
    <w:rsid w:val="009025F9"/>
    <w:rsid w:val="009038D9"/>
    <w:rsid w:val="00923FA0"/>
    <w:rsid w:val="009334B9"/>
    <w:rsid w:val="009400C7"/>
    <w:rsid w:val="00943A74"/>
    <w:rsid w:val="00944EAE"/>
    <w:rsid w:val="0094609E"/>
    <w:rsid w:val="0095032F"/>
    <w:rsid w:val="009672FE"/>
    <w:rsid w:val="00981098"/>
    <w:rsid w:val="009848B3"/>
    <w:rsid w:val="00986FC2"/>
    <w:rsid w:val="0099011C"/>
    <w:rsid w:val="00994755"/>
    <w:rsid w:val="009A15C5"/>
    <w:rsid w:val="009A2E77"/>
    <w:rsid w:val="009A38F8"/>
    <w:rsid w:val="009A5E03"/>
    <w:rsid w:val="009B6540"/>
    <w:rsid w:val="009D6010"/>
    <w:rsid w:val="009E0167"/>
    <w:rsid w:val="009E1B9F"/>
    <w:rsid w:val="009E43AD"/>
    <w:rsid w:val="009E4646"/>
    <w:rsid w:val="009F47CB"/>
    <w:rsid w:val="009F6C87"/>
    <w:rsid w:val="009F711C"/>
    <w:rsid w:val="00A00DA6"/>
    <w:rsid w:val="00A07226"/>
    <w:rsid w:val="00A10CD9"/>
    <w:rsid w:val="00A25A9A"/>
    <w:rsid w:val="00A27FE6"/>
    <w:rsid w:val="00A43091"/>
    <w:rsid w:val="00A47E09"/>
    <w:rsid w:val="00A62620"/>
    <w:rsid w:val="00A84A2F"/>
    <w:rsid w:val="00AA3D25"/>
    <w:rsid w:val="00AB6AC4"/>
    <w:rsid w:val="00AC0F90"/>
    <w:rsid w:val="00AC4826"/>
    <w:rsid w:val="00AD1EA8"/>
    <w:rsid w:val="00AD7639"/>
    <w:rsid w:val="00AE48AD"/>
    <w:rsid w:val="00AE6A2D"/>
    <w:rsid w:val="00AF668F"/>
    <w:rsid w:val="00B0139C"/>
    <w:rsid w:val="00B0523D"/>
    <w:rsid w:val="00B22814"/>
    <w:rsid w:val="00B243AC"/>
    <w:rsid w:val="00B27877"/>
    <w:rsid w:val="00B30B07"/>
    <w:rsid w:val="00B47FFC"/>
    <w:rsid w:val="00B70EC0"/>
    <w:rsid w:val="00B80B4D"/>
    <w:rsid w:val="00B878CD"/>
    <w:rsid w:val="00B951A8"/>
    <w:rsid w:val="00B96B78"/>
    <w:rsid w:val="00BA6216"/>
    <w:rsid w:val="00BC07F9"/>
    <w:rsid w:val="00BC492E"/>
    <w:rsid w:val="00BC5041"/>
    <w:rsid w:val="00BC5BD7"/>
    <w:rsid w:val="00BC65BB"/>
    <w:rsid w:val="00BD77EF"/>
    <w:rsid w:val="00BD7D97"/>
    <w:rsid w:val="00BE2B10"/>
    <w:rsid w:val="00BF20C7"/>
    <w:rsid w:val="00BF5AEA"/>
    <w:rsid w:val="00BF7591"/>
    <w:rsid w:val="00C0649F"/>
    <w:rsid w:val="00C06A0C"/>
    <w:rsid w:val="00C31660"/>
    <w:rsid w:val="00C35286"/>
    <w:rsid w:val="00C45B69"/>
    <w:rsid w:val="00C65601"/>
    <w:rsid w:val="00C67BD3"/>
    <w:rsid w:val="00C86418"/>
    <w:rsid w:val="00CA68DB"/>
    <w:rsid w:val="00CB4267"/>
    <w:rsid w:val="00CB7187"/>
    <w:rsid w:val="00CC0B48"/>
    <w:rsid w:val="00CC2173"/>
    <w:rsid w:val="00CE3131"/>
    <w:rsid w:val="00CE6F34"/>
    <w:rsid w:val="00D02137"/>
    <w:rsid w:val="00D109DD"/>
    <w:rsid w:val="00D1448B"/>
    <w:rsid w:val="00D1556B"/>
    <w:rsid w:val="00D23526"/>
    <w:rsid w:val="00D25EB3"/>
    <w:rsid w:val="00D27A71"/>
    <w:rsid w:val="00D474FA"/>
    <w:rsid w:val="00D5202F"/>
    <w:rsid w:val="00D639D1"/>
    <w:rsid w:val="00D6705A"/>
    <w:rsid w:val="00D678ED"/>
    <w:rsid w:val="00D77B99"/>
    <w:rsid w:val="00DB270C"/>
    <w:rsid w:val="00DC630B"/>
    <w:rsid w:val="00DD143E"/>
    <w:rsid w:val="00DD38B4"/>
    <w:rsid w:val="00DD608B"/>
    <w:rsid w:val="00DE258B"/>
    <w:rsid w:val="00DE5FB3"/>
    <w:rsid w:val="00DF3BD9"/>
    <w:rsid w:val="00DF5CA2"/>
    <w:rsid w:val="00E001BF"/>
    <w:rsid w:val="00E0212E"/>
    <w:rsid w:val="00E061DF"/>
    <w:rsid w:val="00E21D88"/>
    <w:rsid w:val="00E26D73"/>
    <w:rsid w:val="00E3454E"/>
    <w:rsid w:val="00E45073"/>
    <w:rsid w:val="00E579F6"/>
    <w:rsid w:val="00E60B65"/>
    <w:rsid w:val="00E60E99"/>
    <w:rsid w:val="00E63DF0"/>
    <w:rsid w:val="00E71611"/>
    <w:rsid w:val="00E763A8"/>
    <w:rsid w:val="00E77304"/>
    <w:rsid w:val="00E77705"/>
    <w:rsid w:val="00E81DEC"/>
    <w:rsid w:val="00E83133"/>
    <w:rsid w:val="00E84601"/>
    <w:rsid w:val="00E97157"/>
    <w:rsid w:val="00EB15BD"/>
    <w:rsid w:val="00EB1AF6"/>
    <w:rsid w:val="00EC3EB1"/>
    <w:rsid w:val="00ED6770"/>
    <w:rsid w:val="00EE6BB5"/>
    <w:rsid w:val="00EF00C4"/>
    <w:rsid w:val="00F00736"/>
    <w:rsid w:val="00F13FF9"/>
    <w:rsid w:val="00F235F5"/>
    <w:rsid w:val="00F2537A"/>
    <w:rsid w:val="00F374A3"/>
    <w:rsid w:val="00F53EBF"/>
    <w:rsid w:val="00F565AC"/>
    <w:rsid w:val="00F71695"/>
    <w:rsid w:val="00F741BA"/>
    <w:rsid w:val="00F957C0"/>
    <w:rsid w:val="00FA41EF"/>
    <w:rsid w:val="00FA7DD2"/>
    <w:rsid w:val="00FB3B8A"/>
    <w:rsid w:val="00FB5152"/>
    <w:rsid w:val="00FC766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11127F89"/>
  <w15:docId w15:val="{D4DA0D09-575D-400A-A7C7-063A1C4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AEA"/>
    <w:rPr>
      <w:rFonts w:ascii="Franklin Gothic Book" w:hAnsi="Franklin Gothic Book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tabs>
        <w:tab w:val="left" w:pos="454"/>
      </w:tabs>
      <w:spacing w:before="240"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tabs>
        <w:tab w:val="left" w:pos="737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737"/>
      </w:tabs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  <w:ind w:left="1134" w:hanging="709"/>
    </w:p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  <w:spacing w:before="120"/>
      <w:ind w:left="1134" w:hanging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  <w:ind w:left="426" w:hanging="426"/>
    </w:pPr>
    <w:rPr>
      <w:b/>
    </w:rPr>
  </w:style>
  <w:style w:type="paragraph" w:styleId="Fuzeile">
    <w:name w:val="footer"/>
    <w:basedOn w:val="Standard"/>
    <w:rsid w:val="00F2537A"/>
    <w:rPr>
      <w:sz w:val="16"/>
    </w:rPr>
  </w:style>
  <w:style w:type="paragraph" w:styleId="Kopfzeile">
    <w:name w:val="header"/>
    <w:basedOn w:val="Standard"/>
    <w:rsid w:val="00876F01"/>
    <w:rPr>
      <w:sz w:val="16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Seitenzahl">
    <w:name w:val="page number"/>
    <w:basedOn w:val="Absatz-Standardschriftart"/>
    <w:rsid w:val="00876F01"/>
    <w:rPr>
      <w:rFonts w:ascii="Franklin Gothic Book" w:hAnsi="Franklin Gothic Book"/>
      <w:sz w:val="16"/>
    </w:rPr>
  </w:style>
  <w:style w:type="paragraph" w:styleId="Textkrper">
    <w:name w:val="Body Text"/>
    <w:basedOn w:val="Standard"/>
    <w:pPr>
      <w:jc w:val="center"/>
    </w:pPr>
    <w:rPr>
      <w:rFonts w:ascii="Arial" w:hAnsi="Arial"/>
      <w:lang w:val="de-CH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  <w:rPr>
      <w:lang w:val="de-CH"/>
    </w:rPr>
  </w:style>
  <w:style w:type="paragraph" w:customStyle="1" w:styleId="Abschnitt1">
    <w:name w:val="Abschnitt 1"/>
    <w:basedOn w:val="Standard"/>
    <w:pPr>
      <w:spacing w:after="240"/>
    </w:pPr>
    <w:rPr>
      <w:lang w:val="de-CH"/>
    </w:rPr>
  </w:style>
  <w:style w:type="paragraph" w:styleId="Sprechblasentext">
    <w:name w:val="Balloon Text"/>
    <w:basedOn w:val="Standard"/>
    <w:semiHidden/>
    <w:rsid w:val="00D25E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23D"/>
    <w:rPr>
      <w:rFonts w:ascii="Franklin Gothic Book" w:hAnsi="Franklin Gothic Book"/>
      <w:b/>
      <w:sz w:val="24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0523D"/>
    <w:rPr>
      <w:rFonts w:ascii="Franklin Gothic Book" w:hAnsi="Franklin Gothic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did\Desktop\CL_Ventile_001-03-Anforderungen-Einsatz_DE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395C-7095-4C8F-B77F-A087B67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CL_Ventile_001-03-Anforderungen-Einsatz_DE (3).dotx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Mikropumpen</vt:lpstr>
    </vt:vector>
  </TitlesOfParts>
  <Company>Bieri Hydraulik AG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Mikropumpen</dc:title>
  <dc:creator>De Benedictis, Dario</dc:creator>
  <cp:lastModifiedBy>De Benedictis, Dario</cp:lastModifiedBy>
  <cp:revision>9</cp:revision>
  <cp:lastPrinted>2019-01-21T08:25:00Z</cp:lastPrinted>
  <dcterms:created xsi:type="dcterms:W3CDTF">2021-12-06T12:18:00Z</dcterms:created>
  <dcterms:modified xsi:type="dcterms:W3CDTF">2021-12-06T13:31:00Z</dcterms:modified>
</cp:coreProperties>
</file>